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03E13" w14:textId="77777777" w:rsidR="00A9319B" w:rsidRDefault="00A9319B" w:rsidP="00A9319B">
      <w:pPr>
        <w:pStyle w:val="BodyText"/>
        <w:spacing w:before="5" w:line="276" w:lineRule="auto"/>
        <w:jc w:val="center"/>
        <w:rPr>
          <w:b/>
          <w:sz w:val="28"/>
        </w:rPr>
      </w:pPr>
      <w:r>
        <w:rPr>
          <w:b/>
          <w:sz w:val="28"/>
        </w:rPr>
        <w:t>Optimalisasi Kegiatan Praktikum Melalui Penggunaan Modul Penuntun Praktikum Berbasis Virtual Lab</w:t>
      </w:r>
    </w:p>
    <w:p w14:paraId="624A56F0" w14:textId="77777777" w:rsidR="00A9319B" w:rsidRPr="00C4056B" w:rsidRDefault="00A9319B" w:rsidP="00A9319B">
      <w:pPr>
        <w:pStyle w:val="BodyText"/>
        <w:spacing w:before="5" w:line="276" w:lineRule="auto"/>
        <w:jc w:val="center"/>
        <w:rPr>
          <w:b/>
          <w:sz w:val="28"/>
        </w:rPr>
      </w:pPr>
    </w:p>
    <w:p w14:paraId="58F60E93" w14:textId="77777777" w:rsidR="00A9319B" w:rsidRPr="007357EA" w:rsidRDefault="00A9319B" w:rsidP="00A9319B">
      <w:pPr>
        <w:spacing w:line="276" w:lineRule="auto"/>
        <w:ind w:right="99"/>
        <w:jc w:val="center"/>
        <w:rPr>
          <w:b/>
          <w:sz w:val="24"/>
        </w:rPr>
      </w:pPr>
      <w:r>
        <w:rPr>
          <w:b/>
          <w:sz w:val="24"/>
        </w:rPr>
        <w:t>Jeliana Veronika Sirait¹*, Aprilia Kartika Putri², Fauziah Fiardilla³</w:t>
      </w:r>
    </w:p>
    <w:p w14:paraId="729A11FD" w14:textId="77777777" w:rsidR="00A9319B" w:rsidRPr="00C53C33" w:rsidRDefault="00A9319B" w:rsidP="00A9319B">
      <w:pPr>
        <w:spacing w:before="182" w:line="276" w:lineRule="auto"/>
        <w:ind w:right="-7"/>
        <w:jc w:val="center"/>
        <w:rPr>
          <w:b/>
          <w:bCs/>
        </w:rPr>
      </w:pPr>
      <w:r w:rsidRPr="00C53C33">
        <w:rPr>
          <w:b/>
          <w:bCs/>
        </w:rPr>
        <w:t xml:space="preserve">Email: </w:t>
      </w:r>
      <w:hyperlink r:id="rId8" w:history="1">
        <w:r w:rsidRPr="0084390F">
          <w:rPr>
            <w:rStyle w:val="Hyperlink"/>
            <w:b/>
            <w:bCs/>
          </w:rPr>
          <w:t>jelianasirait@unja.ac.id</w:t>
        </w:r>
      </w:hyperlink>
      <w:r>
        <w:rPr>
          <w:b/>
          <w:bCs/>
          <w:vertAlign w:val="superscript"/>
        </w:rPr>
        <w:t xml:space="preserve"> </w:t>
      </w:r>
    </w:p>
    <w:p w14:paraId="1BB10907" w14:textId="77777777" w:rsidR="00A9319B" w:rsidRDefault="00A9319B" w:rsidP="00A9319B">
      <w:pPr>
        <w:spacing w:before="182" w:line="276" w:lineRule="auto"/>
        <w:ind w:right="-7"/>
        <w:jc w:val="center"/>
      </w:pPr>
      <w:r>
        <w:t>Universitas</w:t>
      </w:r>
      <w:r>
        <w:rPr>
          <w:spacing w:val="-10"/>
        </w:rPr>
        <w:t xml:space="preserve"> </w:t>
      </w:r>
      <w:r>
        <w:rPr>
          <w:spacing w:val="-2"/>
        </w:rPr>
        <w:t>Jambi</w:t>
      </w:r>
    </w:p>
    <w:p w14:paraId="71B41D98" w14:textId="77777777" w:rsidR="00A9319B" w:rsidRPr="00BA357F" w:rsidRDefault="00A9319B" w:rsidP="00A9319B">
      <w:pPr>
        <w:spacing w:before="141" w:line="276" w:lineRule="auto"/>
        <w:ind w:right="701"/>
        <w:jc w:val="both"/>
        <w:rPr>
          <w:b/>
          <w:iCs/>
        </w:rPr>
      </w:pPr>
      <w:proofErr w:type="spellStart"/>
      <w:r w:rsidRPr="00BA357F">
        <w:rPr>
          <w:b/>
          <w:iCs/>
        </w:rPr>
        <w:t>Abstrak</w:t>
      </w:r>
      <w:proofErr w:type="spellEnd"/>
    </w:p>
    <w:p w14:paraId="25E03812" w14:textId="77777777" w:rsidR="00A9319B" w:rsidRDefault="00A9319B" w:rsidP="00A9319B">
      <w:pPr>
        <w:spacing w:line="240" w:lineRule="auto"/>
        <w:jc w:val="both"/>
      </w:pPr>
      <w:proofErr w:type="spellStart"/>
      <w:r>
        <w:t>Pelaksanaan</w:t>
      </w:r>
      <w:proofErr w:type="spellEnd"/>
      <w:r>
        <w:t xml:space="preserve"> </w:t>
      </w:r>
      <w:proofErr w:type="spellStart"/>
      <w:r>
        <w:t>kegiatan</w:t>
      </w:r>
      <w:proofErr w:type="spellEnd"/>
      <w:r>
        <w:t xml:space="preserve"> </w:t>
      </w:r>
      <w:proofErr w:type="spellStart"/>
      <w:r>
        <w:t>praktikum</w:t>
      </w:r>
      <w:proofErr w:type="spellEnd"/>
      <w:r>
        <w:t xml:space="preserve"> sangat </w:t>
      </w:r>
      <w:proofErr w:type="spellStart"/>
      <w:r>
        <w:t>dibutuhkan</w:t>
      </w:r>
      <w:proofErr w:type="spellEnd"/>
      <w:r>
        <w:t xml:space="preserve"> </w:t>
      </w:r>
      <w:proofErr w:type="spellStart"/>
      <w:r>
        <w:t>dalam</w:t>
      </w:r>
      <w:proofErr w:type="spellEnd"/>
      <w:r>
        <w:t xml:space="preserve"> </w:t>
      </w:r>
      <w:proofErr w:type="spellStart"/>
      <w:r>
        <w:t>pendidikan</w:t>
      </w:r>
      <w:proofErr w:type="spellEnd"/>
      <w:r>
        <w:t xml:space="preserve"> </w:t>
      </w:r>
      <w:proofErr w:type="spellStart"/>
      <w:r>
        <w:t>sains</w:t>
      </w:r>
      <w:proofErr w:type="spellEnd"/>
      <w:r>
        <w:t xml:space="preserve"> </w:t>
      </w:r>
      <w:proofErr w:type="spellStart"/>
      <w:r>
        <w:t>terutama</w:t>
      </w:r>
      <w:proofErr w:type="spellEnd"/>
      <w:r>
        <w:t xml:space="preserve"> </w:t>
      </w:r>
      <w:proofErr w:type="spellStart"/>
      <w:r>
        <w:t>materi</w:t>
      </w:r>
      <w:proofErr w:type="spellEnd"/>
      <w:r>
        <w:t xml:space="preserve"> </w:t>
      </w:r>
      <w:proofErr w:type="spellStart"/>
      <w:r>
        <w:t>fisika</w:t>
      </w:r>
      <w:proofErr w:type="spellEnd"/>
      <w:r>
        <w:t xml:space="preserve">. Hampir </w:t>
      </w:r>
      <w:proofErr w:type="spellStart"/>
      <w:r>
        <w:t>semua</w:t>
      </w:r>
      <w:proofErr w:type="spellEnd"/>
      <w:r>
        <w:t xml:space="preserve"> </w:t>
      </w:r>
      <w:proofErr w:type="spellStart"/>
      <w:r>
        <w:t>materi</w:t>
      </w:r>
      <w:proofErr w:type="spellEnd"/>
      <w:r>
        <w:t xml:space="preserve"> </w:t>
      </w:r>
      <w:proofErr w:type="spellStart"/>
      <w:r>
        <w:t>fisika</w:t>
      </w:r>
      <w:proofErr w:type="spellEnd"/>
      <w:r>
        <w:t xml:space="preserve"> </w:t>
      </w:r>
      <w:proofErr w:type="spellStart"/>
      <w:r>
        <w:t>membutuhkan</w:t>
      </w:r>
      <w:proofErr w:type="spellEnd"/>
      <w:r>
        <w:t xml:space="preserve"> </w:t>
      </w:r>
      <w:proofErr w:type="spellStart"/>
      <w:r>
        <w:t>adanya</w:t>
      </w:r>
      <w:proofErr w:type="spellEnd"/>
      <w:r>
        <w:t xml:space="preserve"> </w:t>
      </w:r>
      <w:proofErr w:type="spellStart"/>
      <w:r>
        <w:t>kegiatan</w:t>
      </w:r>
      <w:proofErr w:type="spellEnd"/>
      <w:r>
        <w:t xml:space="preserve"> </w:t>
      </w:r>
      <w:proofErr w:type="spellStart"/>
      <w:r>
        <w:t>praktikum</w:t>
      </w:r>
      <w:proofErr w:type="spellEnd"/>
      <w:r>
        <w:t xml:space="preserve">. </w:t>
      </w:r>
      <w:proofErr w:type="spellStart"/>
      <w:r>
        <w:t>Keterbatasan</w:t>
      </w:r>
      <w:proofErr w:type="spellEnd"/>
      <w:r>
        <w:t xml:space="preserve"> </w:t>
      </w:r>
      <w:proofErr w:type="spellStart"/>
      <w:r>
        <w:t>alat</w:t>
      </w:r>
      <w:proofErr w:type="spellEnd"/>
      <w:r>
        <w:t xml:space="preserve"> dan </w:t>
      </w:r>
      <w:proofErr w:type="spellStart"/>
      <w:r>
        <w:t>bahan</w:t>
      </w:r>
      <w:proofErr w:type="spellEnd"/>
      <w:r>
        <w:t xml:space="preserve"> </w:t>
      </w:r>
      <w:proofErr w:type="spellStart"/>
      <w:r>
        <w:t>praktikum</w:t>
      </w:r>
      <w:proofErr w:type="spellEnd"/>
      <w:r>
        <w:t xml:space="preserve"> </w:t>
      </w:r>
      <w:proofErr w:type="spellStart"/>
      <w:r>
        <w:t>serta</w:t>
      </w:r>
      <w:proofErr w:type="spellEnd"/>
      <w:r>
        <w:t xml:space="preserve"> </w:t>
      </w:r>
      <w:proofErr w:type="spellStart"/>
      <w:r>
        <w:t>kemampuan</w:t>
      </w:r>
      <w:proofErr w:type="spellEnd"/>
      <w:r>
        <w:t xml:space="preserve"> </w:t>
      </w:r>
      <w:proofErr w:type="spellStart"/>
      <w:r>
        <w:t>pendidik</w:t>
      </w:r>
      <w:proofErr w:type="spellEnd"/>
      <w:r>
        <w:t xml:space="preserve"> </w:t>
      </w:r>
      <w:proofErr w:type="spellStart"/>
      <w:r>
        <w:t>merupakan</w:t>
      </w:r>
      <w:proofErr w:type="spellEnd"/>
      <w:r>
        <w:t xml:space="preserve"> </w:t>
      </w:r>
      <w:proofErr w:type="spellStart"/>
      <w:r>
        <w:t>tantangan</w:t>
      </w:r>
      <w:proofErr w:type="spellEnd"/>
      <w:r>
        <w:t xml:space="preserve"> </w:t>
      </w:r>
      <w:proofErr w:type="spellStart"/>
      <w:r>
        <w:t>besar</w:t>
      </w:r>
      <w:proofErr w:type="spellEnd"/>
      <w:r>
        <w:t xml:space="preserve"> </w:t>
      </w:r>
      <w:proofErr w:type="spellStart"/>
      <w:r>
        <w:t>dalam</w:t>
      </w:r>
      <w:proofErr w:type="spellEnd"/>
      <w:r>
        <w:t xml:space="preserve"> </w:t>
      </w:r>
      <w:proofErr w:type="spellStart"/>
      <w:r>
        <w:t>pelaksanaan</w:t>
      </w:r>
      <w:proofErr w:type="spellEnd"/>
      <w:r>
        <w:t xml:space="preserve"> </w:t>
      </w:r>
      <w:proofErr w:type="spellStart"/>
      <w:r>
        <w:t>kegiatan</w:t>
      </w:r>
      <w:proofErr w:type="spellEnd"/>
      <w:r>
        <w:t xml:space="preserve"> </w:t>
      </w:r>
      <w:proofErr w:type="spellStart"/>
      <w:r>
        <w:t>praktikum</w:t>
      </w:r>
      <w:proofErr w:type="spellEnd"/>
      <w:r>
        <w:t xml:space="preserve">. Hasil </w:t>
      </w:r>
      <w:proofErr w:type="spellStart"/>
      <w:r>
        <w:t>wawancara</w:t>
      </w:r>
      <w:proofErr w:type="spellEnd"/>
      <w:r>
        <w:t xml:space="preserve"> </w:t>
      </w:r>
      <w:proofErr w:type="spellStart"/>
      <w:r>
        <w:t>dengan</w:t>
      </w:r>
      <w:proofErr w:type="spellEnd"/>
      <w:r>
        <w:t xml:space="preserve"> </w:t>
      </w:r>
      <w:proofErr w:type="spellStart"/>
      <w:r>
        <w:t>mahasiswa</w:t>
      </w:r>
      <w:proofErr w:type="spellEnd"/>
      <w:r>
        <w:t xml:space="preserve"> Pendidikan Fisika </w:t>
      </w:r>
      <w:proofErr w:type="spellStart"/>
      <w:r>
        <w:t>menunjukkan</w:t>
      </w:r>
      <w:proofErr w:type="spellEnd"/>
      <w:r>
        <w:t xml:space="preserve"> </w:t>
      </w:r>
      <w:proofErr w:type="spellStart"/>
      <w:r>
        <w:t>bahwa</w:t>
      </w:r>
      <w:proofErr w:type="spellEnd"/>
      <w:r>
        <w:t xml:space="preserve"> </w:t>
      </w:r>
      <w:proofErr w:type="spellStart"/>
      <w:r>
        <w:t>kegiatan</w:t>
      </w:r>
      <w:proofErr w:type="spellEnd"/>
      <w:r>
        <w:t xml:space="preserve"> </w:t>
      </w:r>
      <w:proofErr w:type="spellStart"/>
      <w:r>
        <w:t>praktikum</w:t>
      </w:r>
      <w:proofErr w:type="spellEnd"/>
      <w:r>
        <w:t xml:space="preserve"> </w:t>
      </w:r>
      <w:proofErr w:type="spellStart"/>
      <w:r>
        <w:t>dilaksanakan</w:t>
      </w:r>
      <w:proofErr w:type="spellEnd"/>
      <w:r>
        <w:t xml:space="preserve"> </w:t>
      </w:r>
      <w:proofErr w:type="spellStart"/>
      <w:r>
        <w:t>dengan</w:t>
      </w:r>
      <w:proofErr w:type="spellEnd"/>
      <w:r>
        <w:t xml:space="preserve"> </w:t>
      </w:r>
      <w:proofErr w:type="spellStart"/>
      <w:r>
        <w:t>alat</w:t>
      </w:r>
      <w:proofErr w:type="spellEnd"/>
      <w:r>
        <w:t xml:space="preserve"> </w:t>
      </w:r>
      <w:proofErr w:type="spellStart"/>
      <w:r>
        <w:t>seadanya</w:t>
      </w:r>
      <w:proofErr w:type="spellEnd"/>
      <w:r>
        <w:t xml:space="preserve"> dan </w:t>
      </w:r>
      <w:proofErr w:type="spellStart"/>
      <w:r>
        <w:t>belum</w:t>
      </w:r>
      <w:proofErr w:type="spellEnd"/>
      <w:r>
        <w:t xml:space="preserve"> </w:t>
      </w:r>
      <w:proofErr w:type="spellStart"/>
      <w:r>
        <w:t>sepenuhnya</w:t>
      </w:r>
      <w:proofErr w:type="spellEnd"/>
      <w:r>
        <w:t xml:space="preserve"> </w:t>
      </w:r>
      <w:proofErr w:type="spellStart"/>
      <w:r>
        <w:t>menggunakan</w:t>
      </w:r>
      <w:proofErr w:type="spellEnd"/>
      <w:r>
        <w:t xml:space="preserve"> </w:t>
      </w:r>
      <w:proofErr w:type="spellStart"/>
      <w:r>
        <w:t>modul</w:t>
      </w:r>
      <w:proofErr w:type="spellEnd"/>
      <w:r>
        <w:t xml:space="preserve"> </w:t>
      </w:r>
      <w:proofErr w:type="spellStart"/>
      <w:r>
        <w:t>penuntun</w:t>
      </w:r>
      <w:proofErr w:type="spellEnd"/>
      <w:r>
        <w:t xml:space="preserve"> </w:t>
      </w:r>
      <w:proofErr w:type="spellStart"/>
      <w:r>
        <w:t>praktikum</w:t>
      </w:r>
      <w:proofErr w:type="spellEnd"/>
      <w:r>
        <w:t xml:space="preserve">. </w:t>
      </w:r>
      <w:proofErr w:type="spellStart"/>
      <w:r>
        <w:t>Mahasiswa</w:t>
      </w:r>
      <w:proofErr w:type="spellEnd"/>
      <w:r>
        <w:t xml:space="preserve"> </w:t>
      </w:r>
      <w:proofErr w:type="spellStart"/>
      <w:r>
        <w:t>merasa</w:t>
      </w:r>
      <w:proofErr w:type="spellEnd"/>
      <w:r>
        <w:t xml:space="preserve"> </w:t>
      </w:r>
      <w:proofErr w:type="spellStart"/>
      <w:r>
        <w:t>bingung</w:t>
      </w:r>
      <w:proofErr w:type="spellEnd"/>
      <w:r>
        <w:t xml:space="preserve"> </w:t>
      </w:r>
      <w:proofErr w:type="spellStart"/>
      <w:r>
        <w:t>terhadapa</w:t>
      </w:r>
      <w:proofErr w:type="spellEnd"/>
      <w:r>
        <w:t xml:space="preserve"> </w:t>
      </w:r>
      <w:proofErr w:type="spellStart"/>
      <w:r>
        <w:t>prosedur</w:t>
      </w:r>
      <w:proofErr w:type="spellEnd"/>
      <w:r>
        <w:t xml:space="preserve"> </w:t>
      </w:r>
      <w:proofErr w:type="spellStart"/>
      <w:r>
        <w:t>pelaksanaan</w:t>
      </w:r>
      <w:proofErr w:type="spellEnd"/>
      <w:r>
        <w:t xml:space="preserve"> </w:t>
      </w:r>
      <w:proofErr w:type="spellStart"/>
      <w:r>
        <w:t>praktikum</w:t>
      </w:r>
      <w:proofErr w:type="spellEnd"/>
      <w:r>
        <w:t xml:space="preserve"> </w:t>
      </w:r>
      <w:proofErr w:type="spellStart"/>
      <w:r>
        <w:t>sehingga</w:t>
      </w:r>
      <w:proofErr w:type="spellEnd"/>
      <w:r>
        <w:t xml:space="preserve"> </w:t>
      </w:r>
      <w:proofErr w:type="spellStart"/>
      <w:r>
        <w:t>mereka</w:t>
      </w:r>
      <w:proofErr w:type="spellEnd"/>
      <w:r>
        <w:t xml:space="preserve"> </w:t>
      </w:r>
      <w:proofErr w:type="spellStart"/>
      <w:r>
        <w:t>membutuhkan</w:t>
      </w:r>
      <w:proofErr w:type="spellEnd"/>
      <w:r>
        <w:t xml:space="preserve"> </w:t>
      </w:r>
      <w:proofErr w:type="spellStart"/>
      <w:r>
        <w:t>adanya</w:t>
      </w:r>
      <w:proofErr w:type="spellEnd"/>
      <w:r>
        <w:t xml:space="preserve"> </w:t>
      </w:r>
      <w:proofErr w:type="spellStart"/>
      <w:r>
        <w:t>modul</w:t>
      </w:r>
      <w:proofErr w:type="spellEnd"/>
      <w:r>
        <w:t xml:space="preserve"> </w:t>
      </w:r>
      <w:proofErr w:type="spellStart"/>
      <w:r>
        <w:t>penuntun</w:t>
      </w:r>
      <w:proofErr w:type="spellEnd"/>
      <w:r>
        <w:t xml:space="preserve"> </w:t>
      </w:r>
      <w:proofErr w:type="spellStart"/>
      <w:r>
        <w:t>praktikum</w:t>
      </w:r>
      <w:proofErr w:type="spellEnd"/>
      <w:r>
        <w:t xml:space="preserve">. </w:t>
      </w:r>
      <w:proofErr w:type="spellStart"/>
      <w:r>
        <w:t>Kegiatan</w:t>
      </w:r>
      <w:proofErr w:type="spellEnd"/>
      <w:r>
        <w:t xml:space="preserve"> </w:t>
      </w:r>
      <w:proofErr w:type="spellStart"/>
      <w:r>
        <w:t>pengabdian</w:t>
      </w:r>
      <w:proofErr w:type="spellEnd"/>
      <w:r>
        <w:t xml:space="preserve"> </w:t>
      </w:r>
      <w:proofErr w:type="spellStart"/>
      <w:r>
        <w:t>ini</w:t>
      </w:r>
      <w:proofErr w:type="spellEnd"/>
      <w:r>
        <w:t xml:space="preserve"> </w:t>
      </w:r>
      <w:proofErr w:type="spellStart"/>
      <w:r>
        <w:t>dilaksanakan</w:t>
      </w:r>
      <w:proofErr w:type="spellEnd"/>
      <w:r>
        <w:t xml:space="preserve"> </w:t>
      </w:r>
      <w:proofErr w:type="spellStart"/>
      <w:r>
        <w:t>dengan</w:t>
      </w:r>
      <w:proofErr w:type="spellEnd"/>
      <w:r>
        <w:t xml:space="preserve"> </w:t>
      </w:r>
      <w:proofErr w:type="spellStart"/>
      <w:r>
        <w:t>tujuan</w:t>
      </w:r>
      <w:proofErr w:type="spellEnd"/>
      <w:r>
        <w:t xml:space="preserve"> </w:t>
      </w:r>
      <w:proofErr w:type="spellStart"/>
      <w:r>
        <w:t>untuk</w:t>
      </w:r>
      <w:proofErr w:type="spellEnd"/>
      <w:r>
        <w:t xml:space="preserve"> </w:t>
      </w:r>
      <w:proofErr w:type="spellStart"/>
      <w:r>
        <w:t>mengoptimalkan</w:t>
      </w:r>
      <w:proofErr w:type="spellEnd"/>
      <w:r>
        <w:t xml:space="preserve"> </w:t>
      </w:r>
      <w:proofErr w:type="spellStart"/>
      <w:r>
        <w:t>kegiatan</w:t>
      </w:r>
      <w:proofErr w:type="spellEnd"/>
      <w:r>
        <w:t xml:space="preserve"> </w:t>
      </w:r>
      <w:proofErr w:type="spellStart"/>
      <w:r>
        <w:t>praktikum</w:t>
      </w:r>
      <w:proofErr w:type="spellEnd"/>
      <w:r>
        <w:t xml:space="preserve"> </w:t>
      </w:r>
      <w:proofErr w:type="spellStart"/>
      <w:r>
        <w:t>melalui</w:t>
      </w:r>
      <w:proofErr w:type="spellEnd"/>
      <w:r>
        <w:t xml:space="preserve"> </w:t>
      </w:r>
      <w:proofErr w:type="spellStart"/>
      <w:r>
        <w:t>penggunaan</w:t>
      </w:r>
      <w:proofErr w:type="spellEnd"/>
      <w:r>
        <w:t xml:space="preserve"> </w:t>
      </w:r>
      <w:proofErr w:type="spellStart"/>
      <w:r>
        <w:t>modul</w:t>
      </w:r>
      <w:proofErr w:type="spellEnd"/>
      <w:r>
        <w:t xml:space="preserve"> </w:t>
      </w:r>
      <w:proofErr w:type="spellStart"/>
      <w:r>
        <w:t>penuntun</w:t>
      </w:r>
      <w:proofErr w:type="spellEnd"/>
      <w:r>
        <w:t xml:space="preserve"> </w:t>
      </w:r>
      <w:proofErr w:type="spellStart"/>
      <w:r>
        <w:t>praktikum</w:t>
      </w:r>
      <w:proofErr w:type="spellEnd"/>
      <w:r>
        <w:t xml:space="preserve"> </w:t>
      </w:r>
      <w:proofErr w:type="spellStart"/>
      <w:r>
        <w:t>berbasis</w:t>
      </w:r>
      <w:proofErr w:type="spellEnd"/>
      <w:r>
        <w:t xml:space="preserve"> virtual lab. </w:t>
      </w:r>
      <w:proofErr w:type="spellStart"/>
      <w:r>
        <w:t>Kegiatan</w:t>
      </w:r>
      <w:proofErr w:type="spellEnd"/>
      <w:r>
        <w:t xml:space="preserve"> </w:t>
      </w:r>
      <w:proofErr w:type="spellStart"/>
      <w:r>
        <w:t>ini</w:t>
      </w:r>
      <w:proofErr w:type="spellEnd"/>
      <w:r>
        <w:t xml:space="preserve"> </w:t>
      </w:r>
      <w:proofErr w:type="spellStart"/>
      <w:r>
        <w:t>diikuti</w:t>
      </w:r>
      <w:proofErr w:type="spellEnd"/>
      <w:r>
        <w:t xml:space="preserve"> oleh </w:t>
      </w:r>
      <w:proofErr w:type="spellStart"/>
      <w:r>
        <w:t>mahasiswa</w:t>
      </w:r>
      <w:proofErr w:type="spellEnd"/>
      <w:r>
        <w:t xml:space="preserve"> Pendidikan Fisika </w:t>
      </w:r>
      <w:proofErr w:type="spellStart"/>
      <w:r>
        <w:t>sebagai</w:t>
      </w:r>
      <w:proofErr w:type="spellEnd"/>
      <w:r>
        <w:t xml:space="preserve"> </w:t>
      </w:r>
      <w:proofErr w:type="spellStart"/>
      <w:r>
        <w:t>calon</w:t>
      </w:r>
      <w:proofErr w:type="spellEnd"/>
      <w:r>
        <w:t xml:space="preserve"> </w:t>
      </w:r>
      <w:proofErr w:type="spellStart"/>
      <w:r>
        <w:t>pengguna</w:t>
      </w:r>
      <w:proofErr w:type="spellEnd"/>
      <w:r>
        <w:t xml:space="preserve"> </w:t>
      </w:r>
      <w:proofErr w:type="spellStart"/>
      <w:r>
        <w:t>modul</w:t>
      </w:r>
      <w:proofErr w:type="spellEnd"/>
      <w:r>
        <w:t xml:space="preserve"> </w:t>
      </w:r>
      <w:proofErr w:type="spellStart"/>
      <w:r>
        <w:t>penuntun</w:t>
      </w:r>
      <w:proofErr w:type="spellEnd"/>
      <w:r>
        <w:t xml:space="preserve"> </w:t>
      </w:r>
      <w:proofErr w:type="spellStart"/>
      <w:r>
        <w:t>praktikum</w:t>
      </w:r>
      <w:proofErr w:type="spellEnd"/>
      <w:r>
        <w:t xml:space="preserve">. </w:t>
      </w:r>
      <w:proofErr w:type="spellStart"/>
      <w:r>
        <w:t>Seluruh</w:t>
      </w:r>
      <w:proofErr w:type="spellEnd"/>
      <w:r>
        <w:t xml:space="preserve"> </w:t>
      </w:r>
      <w:proofErr w:type="spellStart"/>
      <w:r>
        <w:t>rangkaian</w:t>
      </w:r>
      <w:proofErr w:type="spellEnd"/>
      <w:r>
        <w:t xml:space="preserve"> </w:t>
      </w:r>
      <w:proofErr w:type="spellStart"/>
      <w:r>
        <w:t>kegiatan</w:t>
      </w:r>
      <w:proofErr w:type="spellEnd"/>
      <w:r>
        <w:t xml:space="preserve"> </w:t>
      </w:r>
      <w:proofErr w:type="spellStart"/>
      <w:r>
        <w:t>ini</w:t>
      </w:r>
      <w:proofErr w:type="spellEnd"/>
      <w:r>
        <w:t xml:space="preserve"> </w:t>
      </w:r>
      <w:proofErr w:type="spellStart"/>
      <w:r>
        <w:t>berjalan</w:t>
      </w:r>
      <w:proofErr w:type="spellEnd"/>
      <w:r>
        <w:t xml:space="preserve"> </w:t>
      </w:r>
      <w:proofErr w:type="spellStart"/>
      <w:r>
        <w:t>dengan</w:t>
      </w:r>
      <w:proofErr w:type="spellEnd"/>
      <w:r>
        <w:t xml:space="preserve"> </w:t>
      </w:r>
      <w:proofErr w:type="spellStart"/>
      <w:r>
        <w:t>lancar</w:t>
      </w:r>
      <w:proofErr w:type="spellEnd"/>
      <w:r>
        <w:t xml:space="preserve">, </w:t>
      </w:r>
      <w:proofErr w:type="spellStart"/>
      <w:r>
        <w:t>mahasiswa</w:t>
      </w:r>
      <w:proofErr w:type="spellEnd"/>
      <w:r>
        <w:t xml:space="preserve"> </w:t>
      </w:r>
      <w:proofErr w:type="spellStart"/>
      <w:r>
        <w:t>antusias</w:t>
      </w:r>
      <w:proofErr w:type="spellEnd"/>
      <w:r>
        <w:t xml:space="preserve"> </w:t>
      </w:r>
      <w:proofErr w:type="spellStart"/>
      <w:r>
        <w:t>mengikuti</w:t>
      </w:r>
      <w:proofErr w:type="spellEnd"/>
      <w:r>
        <w:t xml:space="preserve"> </w:t>
      </w:r>
      <w:proofErr w:type="spellStart"/>
      <w:r>
        <w:t>dari</w:t>
      </w:r>
      <w:proofErr w:type="spellEnd"/>
      <w:r>
        <w:t xml:space="preserve"> </w:t>
      </w:r>
      <w:proofErr w:type="spellStart"/>
      <w:r>
        <w:t>awal</w:t>
      </w:r>
      <w:proofErr w:type="spellEnd"/>
      <w:r>
        <w:t xml:space="preserve"> </w:t>
      </w:r>
      <w:proofErr w:type="spellStart"/>
      <w:r>
        <w:t>hingga</w:t>
      </w:r>
      <w:proofErr w:type="spellEnd"/>
      <w:r>
        <w:t xml:space="preserve"> </w:t>
      </w:r>
      <w:proofErr w:type="spellStart"/>
      <w:r>
        <w:t>akhir</w:t>
      </w:r>
      <w:proofErr w:type="spellEnd"/>
      <w:r>
        <w:t xml:space="preserve"> </w:t>
      </w:r>
      <w:proofErr w:type="spellStart"/>
      <w:r>
        <w:t>kegiatan</w:t>
      </w:r>
      <w:proofErr w:type="spellEnd"/>
      <w:r>
        <w:t xml:space="preserve">. Hal </w:t>
      </w:r>
      <w:proofErr w:type="spellStart"/>
      <w:r>
        <w:t>ini</w:t>
      </w:r>
      <w:proofErr w:type="spellEnd"/>
      <w:r>
        <w:t xml:space="preserve"> </w:t>
      </w:r>
      <w:proofErr w:type="spellStart"/>
      <w:r>
        <w:t>terlihat</w:t>
      </w:r>
      <w:proofErr w:type="spellEnd"/>
      <w:r>
        <w:t xml:space="preserve"> </w:t>
      </w:r>
      <w:proofErr w:type="spellStart"/>
      <w:r>
        <w:t>dari</w:t>
      </w:r>
      <w:proofErr w:type="spellEnd"/>
      <w:r>
        <w:t xml:space="preserve"> </w:t>
      </w:r>
      <w:proofErr w:type="spellStart"/>
      <w:r>
        <w:t>respon</w:t>
      </w:r>
      <w:proofErr w:type="spellEnd"/>
      <w:r>
        <w:t xml:space="preserve"> </w:t>
      </w:r>
      <w:proofErr w:type="spellStart"/>
      <w:r>
        <w:t>positif</w:t>
      </w:r>
      <w:proofErr w:type="spellEnd"/>
      <w:r>
        <w:t xml:space="preserve"> </w:t>
      </w:r>
      <w:proofErr w:type="spellStart"/>
      <w:r>
        <w:t>mahasiswa</w:t>
      </w:r>
      <w:proofErr w:type="spellEnd"/>
      <w:r>
        <w:t xml:space="preserve">. </w:t>
      </w:r>
      <w:proofErr w:type="spellStart"/>
      <w:r>
        <w:t>Untuk</w:t>
      </w:r>
      <w:proofErr w:type="spellEnd"/>
      <w:r>
        <w:t xml:space="preserve"> </w:t>
      </w:r>
      <w:proofErr w:type="spellStart"/>
      <w:r>
        <w:t>evaluasi</w:t>
      </w:r>
      <w:proofErr w:type="spellEnd"/>
      <w:r>
        <w:t xml:space="preserve"> </w:t>
      </w:r>
      <w:proofErr w:type="spellStart"/>
      <w:r>
        <w:t>respon</w:t>
      </w:r>
      <w:proofErr w:type="spellEnd"/>
      <w:r>
        <w:t xml:space="preserve"> </w:t>
      </w:r>
      <w:proofErr w:type="spellStart"/>
      <w:r>
        <w:t>diberikan</w:t>
      </w:r>
      <w:proofErr w:type="spellEnd"/>
      <w:r>
        <w:t xml:space="preserve"> </w:t>
      </w:r>
      <w:proofErr w:type="spellStart"/>
      <w:r>
        <w:t>angket</w:t>
      </w:r>
      <w:proofErr w:type="spellEnd"/>
      <w:r>
        <w:t xml:space="preserve"> </w:t>
      </w:r>
      <w:proofErr w:type="spellStart"/>
      <w:r>
        <w:t>kuesioner</w:t>
      </w:r>
      <w:proofErr w:type="spellEnd"/>
      <w:r>
        <w:t xml:space="preserve">, </w:t>
      </w:r>
      <w:proofErr w:type="spellStart"/>
      <w:r>
        <w:t>mahasiswa</w:t>
      </w:r>
      <w:proofErr w:type="spellEnd"/>
      <w:r>
        <w:t xml:space="preserve"> </w:t>
      </w:r>
      <w:proofErr w:type="spellStart"/>
      <w:r>
        <w:t>setuju</w:t>
      </w:r>
      <w:proofErr w:type="spellEnd"/>
      <w:r>
        <w:t xml:space="preserve"> </w:t>
      </w:r>
      <w:proofErr w:type="spellStart"/>
      <w:r>
        <w:t>bahwa</w:t>
      </w:r>
      <w:proofErr w:type="spellEnd"/>
      <w:r>
        <w:t xml:space="preserve"> </w:t>
      </w:r>
      <w:proofErr w:type="spellStart"/>
      <w:r>
        <w:t>modul</w:t>
      </w:r>
      <w:proofErr w:type="spellEnd"/>
      <w:r>
        <w:t xml:space="preserve"> </w:t>
      </w:r>
      <w:proofErr w:type="spellStart"/>
      <w:r>
        <w:t>ini</w:t>
      </w:r>
      <w:proofErr w:type="spellEnd"/>
      <w:r>
        <w:t xml:space="preserve"> </w:t>
      </w:r>
      <w:proofErr w:type="spellStart"/>
      <w:r>
        <w:t>mempermudah</w:t>
      </w:r>
      <w:proofErr w:type="spellEnd"/>
      <w:r>
        <w:t xml:space="preserve"> </w:t>
      </w:r>
      <w:proofErr w:type="spellStart"/>
      <w:r>
        <w:t>mereka</w:t>
      </w:r>
      <w:proofErr w:type="spellEnd"/>
      <w:r>
        <w:t xml:space="preserve"> </w:t>
      </w:r>
      <w:proofErr w:type="spellStart"/>
      <w:r>
        <w:t>melakukan</w:t>
      </w:r>
      <w:proofErr w:type="spellEnd"/>
      <w:r>
        <w:t xml:space="preserve"> </w:t>
      </w:r>
      <w:proofErr w:type="spellStart"/>
      <w:r>
        <w:t>kegiatan</w:t>
      </w:r>
      <w:proofErr w:type="spellEnd"/>
      <w:r>
        <w:t xml:space="preserve"> </w:t>
      </w:r>
      <w:proofErr w:type="spellStart"/>
      <w:r>
        <w:t>praktikum</w:t>
      </w:r>
      <w:proofErr w:type="spellEnd"/>
      <w:r>
        <w:t xml:space="preserve"> </w:t>
      </w:r>
      <w:proofErr w:type="spellStart"/>
      <w:r>
        <w:t>berbasis</w:t>
      </w:r>
      <w:proofErr w:type="spellEnd"/>
      <w:r>
        <w:t xml:space="preserve"> virtual lab. </w:t>
      </w:r>
      <w:proofErr w:type="spellStart"/>
      <w:r>
        <w:t>Kegiatan</w:t>
      </w:r>
      <w:proofErr w:type="spellEnd"/>
      <w:r>
        <w:t xml:space="preserve"> </w:t>
      </w:r>
      <w:proofErr w:type="spellStart"/>
      <w:r>
        <w:t>ini</w:t>
      </w:r>
      <w:proofErr w:type="spellEnd"/>
      <w:r>
        <w:t xml:space="preserve"> juga </w:t>
      </w:r>
      <w:proofErr w:type="spellStart"/>
      <w:r>
        <w:t>menambah</w:t>
      </w:r>
      <w:proofErr w:type="spellEnd"/>
      <w:r>
        <w:t xml:space="preserve"> </w:t>
      </w:r>
      <w:proofErr w:type="spellStart"/>
      <w:r>
        <w:t>wawasan</w:t>
      </w:r>
      <w:proofErr w:type="spellEnd"/>
      <w:r>
        <w:t xml:space="preserve"> </w:t>
      </w:r>
      <w:proofErr w:type="spellStart"/>
      <w:r>
        <w:t>mahasiswa</w:t>
      </w:r>
      <w:proofErr w:type="spellEnd"/>
      <w:r>
        <w:t xml:space="preserve"> </w:t>
      </w:r>
      <w:proofErr w:type="spellStart"/>
      <w:r>
        <w:t>dalam</w:t>
      </w:r>
      <w:proofErr w:type="spellEnd"/>
      <w:r>
        <w:t xml:space="preserve"> </w:t>
      </w:r>
      <w:proofErr w:type="spellStart"/>
      <w:r>
        <w:t>mengembangkan</w:t>
      </w:r>
      <w:proofErr w:type="spellEnd"/>
      <w:r>
        <w:t xml:space="preserve"> </w:t>
      </w:r>
      <w:proofErr w:type="spellStart"/>
      <w:r>
        <w:t>kegiatan</w:t>
      </w:r>
      <w:proofErr w:type="spellEnd"/>
      <w:r>
        <w:t xml:space="preserve"> </w:t>
      </w:r>
      <w:proofErr w:type="spellStart"/>
      <w:r>
        <w:t>praktikum</w:t>
      </w:r>
      <w:proofErr w:type="spellEnd"/>
      <w:r>
        <w:t xml:space="preserve"> </w:t>
      </w:r>
      <w:proofErr w:type="spellStart"/>
      <w:r>
        <w:t>secara</w:t>
      </w:r>
      <w:proofErr w:type="spellEnd"/>
      <w:r>
        <w:t xml:space="preserve"> virtual dan </w:t>
      </w:r>
      <w:proofErr w:type="spellStart"/>
      <w:r>
        <w:t>menyusun</w:t>
      </w:r>
      <w:proofErr w:type="spellEnd"/>
      <w:r>
        <w:t xml:space="preserve"> </w:t>
      </w:r>
      <w:proofErr w:type="spellStart"/>
      <w:r>
        <w:t>modul</w:t>
      </w:r>
      <w:proofErr w:type="spellEnd"/>
      <w:r>
        <w:t xml:space="preserve"> </w:t>
      </w:r>
      <w:proofErr w:type="spellStart"/>
      <w:r>
        <w:t>penuntun</w:t>
      </w:r>
      <w:proofErr w:type="spellEnd"/>
      <w:r>
        <w:t xml:space="preserve"> yang </w:t>
      </w:r>
      <w:proofErr w:type="spellStart"/>
      <w:r>
        <w:t>dilengkapi</w:t>
      </w:r>
      <w:proofErr w:type="spellEnd"/>
      <w:r>
        <w:t xml:space="preserve"> </w:t>
      </w:r>
      <w:proofErr w:type="spellStart"/>
      <w:r>
        <w:t>dengan</w:t>
      </w:r>
      <w:proofErr w:type="spellEnd"/>
      <w:r>
        <w:t xml:space="preserve"> tutorial </w:t>
      </w:r>
      <w:proofErr w:type="spellStart"/>
      <w:r>
        <w:t>pelaksanaan</w:t>
      </w:r>
      <w:proofErr w:type="spellEnd"/>
      <w:r>
        <w:t xml:space="preserve"> </w:t>
      </w:r>
      <w:proofErr w:type="spellStart"/>
      <w:r>
        <w:t>praktikum</w:t>
      </w:r>
      <w:proofErr w:type="spellEnd"/>
      <w:r>
        <w:t>.</w:t>
      </w:r>
    </w:p>
    <w:p w14:paraId="25D3DAF0" w14:textId="77777777" w:rsidR="00A9319B" w:rsidRDefault="00A9319B" w:rsidP="00A9319B">
      <w:pPr>
        <w:spacing w:before="158" w:line="240" w:lineRule="auto"/>
        <w:jc w:val="both"/>
      </w:pPr>
      <w:r w:rsidRPr="00150F0B">
        <w:rPr>
          <w:b/>
          <w:bCs/>
        </w:rPr>
        <w:t xml:space="preserve">Kata </w:t>
      </w:r>
      <w:proofErr w:type="spellStart"/>
      <w:r w:rsidRPr="00150F0B">
        <w:rPr>
          <w:b/>
          <w:bCs/>
        </w:rPr>
        <w:t>Kunci</w:t>
      </w:r>
      <w:proofErr w:type="spellEnd"/>
      <w:r w:rsidRPr="00150F0B">
        <w:rPr>
          <w:b/>
          <w:bCs/>
        </w:rPr>
        <w:t>:</w:t>
      </w:r>
      <w:r>
        <w:t xml:space="preserve"> </w:t>
      </w:r>
      <w:proofErr w:type="spellStart"/>
      <w:r>
        <w:t>praktikum</w:t>
      </w:r>
      <w:proofErr w:type="spellEnd"/>
      <w:r>
        <w:t xml:space="preserve"> </w:t>
      </w:r>
      <w:proofErr w:type="spellStart"/>
      <w:r>
        <w:t>fisika</w:t>
      </w:r>
      <w:proofErr w:type="spellEnd"/>
      <w:r>
        <w:t xml:space="preserve">, </w:t>
      </w:r>
      <w:proofErr w:type="spellStart"/>
      <w:r>
        <w:t>laboratorium</w:t>
      </w:r>
      <w:proofErr w:type="spellEnd"/>
      <w:r>
        <w:t xml:space="preserve"> </w:t>
      </w:r>
      <w:proofErr w:type="spellStart"/>
      <w:r>
        <w:t>vritual</w:t>
      </w:r>
      <w:proofErr w:type="spellEnd"/>
      <w:r>
        <w:t xml:space="preserve">, </w:t>
      </w:r>
      <w:proofErr w:type="spellStart"/>
      <w:r>
        <w:t>modul</w:t>
      </w:r>
      <w:proofErr w:type="spellEnd"/>
    </w:p>
    <w:p w14:paraId="4B82FF34" w14:textId="77777777" w:rsidR="00A9319B" w:rsidRPr="00150F0B" w:rsidRDefault="00A9319B" w:rsidP="00A9319B">
      <w:pPr>
        <w:spacing w:before="158" w:line="276" w:lineRule="auto"/>
        <w:jc w:val="both"/>
        <w:rPr>
          <w:b/>
          <w:bCs/>
          <w:i/>
          <w:iCs/>
        </w:rPr>
      </w:pPr>
      <w:r w:rsidRPr="00150F0B">
        <w:rPr>
          <w:b/>
          <w:bCs/>
          <w:i/>
          <w:iCs/>
        </w:rPr>
        <w:t>Abstract</w:t>
      </w:r>
    </w:p>
    <w:p w14:paraId="7B855BCF" w14:textId="77777777" w:rsidR="00A9319B" w:rsidRPr="00BA357F" w:rsidRDefault="00A9319B" w:rsidP="00A9319B">
      <w:pPr>
        <w:jc w:val="both"/>
      </w:pPr>
      <w:r w:rsidRPr="00150F0B">
        <w:t xml:space="preserve">The implementation of practical activities is very much needed in science education, especially physics material. Almost all physics materials require practical activities. The limitations of practical tools and materials and the ability of educators are major challenges in implementing practical activities. The results of interviews with Physics Education students showed that practical activities were carried out with simple tools and had not fully used the practical guidance module. Students were confused about the procedures for implementing practical </w:t>
      </w:r>
      <w:proofErr w:type="gramStart"/>
      <w:r w:rsidRPr="00150F0B">
        <w:t>activities</w:t>
      </w:r>
      <w:proofErr w:type="gramEnd"/>
      <w:r w:rsidRPr="00150F0B">
        <w:t xml:space="preserve"> so they needed a practical guidance module. This community service activity was carried out with the aim of optimizing practical activities </w:t>
      </w:r>
      <w:proofErr w:type="gramStart"/>
      <w:r w:rsidRPr="00150F0B">
        <w:t>through the use of</w:t>
      </w:r>
      <w:proofErr w:type="gramEnd"/>
      <w:r w:rsidRPr="00150F0B">
        <w:t xml:space="preserve"> a virtual lab-based practical guidance module. This activity was attended by Physics Education students as prospective users of the practical guidance module. The entire series of activities went </w:t>
      </w:r>
      <w:proofErr w:type="gramStart"/>
      <w:r w:rsidRPr="00150F0B">
        <w:t>smoothly,</w:t>
      </w:r>
      <w:proofErr w:type="gramEnd"/>
      <w:r w:rsidRPr="00150F0B">
        <w:t xml:space="preserve"> students were enthusiastic about following from the </w:t>
      </w:r>
      <w:r w:rsidRPr="00150F0B">
        <w:lastRenderedPageBreak/>
        <w:t>beginning to the end of the activity. This can be seen from the positive response of students. To evaluate the response, a questionnaire was given, students agreed that this module made it easier for them to carry out virtual lab-based practical activities. This activity also increased students' insight in developing virtual practical activities and compiling a guidance module equipped with a practical implementation tutorial.</w:t>
      </w:r>
    </w:p>
    <w:p w14:paraId="461FFFF2" w14:textId="77777777" w:rsidR="00A9319B" w:rsidRPr="00845605" w:rsidRDefault="00A9319B" w:rsidP="00A9319B">
      <w:pPr>
        <w:spacing w:before="158" w:line="276" w:lineRule="auto"/>
        <w:rPr>
          <w:i/>
        </w:rPr>
      </w:pPr>
      <w:r>
        <w:rPr>
          <w:b/>
          <w:i/>
        </w:rPr>
        <w:t>Keywords:</w:t>
      </w:r>
      <w:r>
        <w:rPr>
          <w:b/>
          <w:i/>
          <w:spacing w:val="44"/>
        </w:rPr>
        <w:t xml:space="preserve"> </w:t>
      </w:r>
      <w:r>
        <w:rPr>
          <w:i/>
        </w:rPr>
        <w:t>physics experiment, virtual laboratory, module</w:t>
      </w:r>
    </w:p>
    <w:p w14:paraId="54AAC865" w14:textId="77777777" w:rsidR="00A9319B" w:rsidRDefault="00A9319B" w:rsidP="00A9319B">
      <w:pPr>
        <w:pStyle w:val="BodyText"/>
        <w:spacing w:before="7" w:line="276" w:lineRule="auto"/>
        <w:rPr>
          <w:i/>
          <w:sz w:val="22"/>
        </w:rPr>
      </w:pPr>
    </w:p>
    <w:p w14:paraId="36D6B098" w14:textId="77777777" w:rsidR="00A9319B" w:rsidRDefault="00A9319B" w:rsidP="00A9319B">
      <w:pPr>
        <w:spacing w:before="1" w:line="360" w:lineRule="auto"/>
        <w:rPr>
          <w:b/>
          <w:sz w:val="24"/>
        </w:rPr>
      </w:pPr>
      <w:proofErr w:type="spellStart"/>
      <w:r>
        <w:rPr>
          <w:b/>
          <w:spacing w:val="-2"/>
          <w:sz w:val="24"/>
        </w:rPr>
        <w:t>Pendahuluan</w:t>
      </w:r>
      <w:proofErr w:type="spellEnd"/>
    </w:p>
    <w:p w14:paraId="65419241" w14:textId="77777777" w:rsidR="00A9319B" w:rsidRDefault="00A9319B" w:rsidP="00A9319B">
      <w:pPr>
        <w:pStyle w:val="BodyText"/>
        <w:spacing w:before="6" w:line="276" w:lineRule="auto"/>
        <w:jc w:val="both"/>
        <w:rPr>
          <w:color w:val="000000"/>
        </w:rPr>
      </w:pPr>
      <w:r>
        <w:rPr>
          <w:sz w:val="20"/>
        </w:rPr>
        <w:tab/>
      </w:r>
      <w:r w:rsidRPr="00967A27">
        <w:t xml:space="preserve">Pendidikan </w:t>
      </w:r>
      <w:r>
        <w:t xml:space="preserve">sains di Indonesia menghadapi tantangan besar dalam pelaksanaan kegiatan praktikum baik di sekolah maupun di tingkat </w:t>
      </w:r>
      <w:proofErr w:type="spellStart"/>
      <w:r>
        <w:t>peguruan</w:t>
      </w:r>
      <w:proofErr w:type="spellEnd"/>
      <w:r>
        <w:t xml:space="preserve"> tinggi. Pada pembelajaran sains hampir semua materi membutuhkan adanya kegiatan praktikum. </w:t>
      </w:r>
      <w:r w:rsidRPr="00CF261F">
        <w:t>Tidak se</w:t>
      </w:r>
      <w:r>
        <w:t xml:space="preserve">mua sekolah </w:t>
      </w:r>
      <w:r w:rsidRPr="00CF261F">
        <w:t xml:space="preserve">melaksanakan kegiatan praktikum dalam pembelajaran sains, salah satu penyebab utamanya adalah rendahnya kesadaran guru terhadap urgensi dan peran </w:t>
      </w:r>
      <w:r>
        <w:t xml:space="preserve">kegiatan </w:t>
      </w:r>
      <w:r w:rsidRPr="00CF261F">
        <w:t>praktikum dalam meningkatkan pemahaman konsep ilmiah siswa</w:t>
      </w:r>
      <w:r>
        <w:t xml:space="preserve">, </w:t>
      </w:r>
      <w:sdt>
        <w:sdtPr>
          <w:rPr>
            <w:color w:val="000000"/>
          </w:rPr>
          <w:tag w:val="MENDELEY_CITATION_v3_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"/>
          <w:id w:val="92137389"/>
          <w:placeholder>
            <w:docPart w:val="FB96BAE821D4E141AB08DFDD972D015C"/>
          </w:placeholder>
        </w:sdtPr>
        <w:sdtContent>
          <w:r w:rsidRPr="001A3743">
            <w:rPr>
              <w:color w:val="000000"/>
            </w:rPr>
            <w:t xml:space="preserve">(Fatimah </w:t>
          </w:r>
          <w:proofErr w:type="spellStart"/>
          <w:r w:rsidRPr="001A3743">
            <w:rPr>
              <w:color w:val="000000"/>
            </w:rPr>
            <w:t>et</w:t>
          </w:r>
          <w:proofErr w:type="spellEnd"/>
          <w:r w:rsidRPr="001A3743">
            <w:rPr>
              <w:color w:val="000000"/>
            </w:rPr>
            <w:t xml:space="preserve"> </w:t>
          </w:r>
          <w:proofErr w:type="spellStart"/>
          <w:r w:rsidRPr="001A3743">
            <w:rPr>
              <w:color w:val="000000"/>
            </w:rPr>
            <w:t>al.</w:t>
          </w:r>
          <w:proofErr w:type="spellEnd"/>
          <w:r w:rsidRPr="001A3743">
            <w:rPr>
              <w:color w:val="000000"/>
            </w:rPr>
            <w:t>, 2020)</w:t>
          </w:r>
        </w:sdtContent>
      </w:sdt>
      <w:r w:rsidRPr="00CF261F">
        <w:t>.</w:t>
      </w:r>
      <w:r>
        <w:t xml:space="preserve"> Kegiatan praktikum bertujuan untuk mengembangkan keterampilan proses sains, pemahaman konsep, serta meningkatkan minat belajar. Sehingga kegiatan praktikum ini sangat penting dalam pembelajaran sains. Namun, sarana dan prasarana yang terbatas di laboratorium, serta keterbatasan waktu menjadi penghambat kegiatan praktikum. Pelaksanaan kegiatan praktikum menjadi tidak optimal dilakukan di pendidikan tinggi, </w:t>
      </w:r>
      <w:sdt>
        <w:sdtPr>
          <w:rPr>
            <w:color w:val="000000"/>
          </w:rPr>
          <w:tag w:val="MENDELEY_CITATION_v3_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"/>
          <w:id w:val="-2067251717"/>
          <w:placeholder>
            <w:docPart w:val="FB96BAE821D4E141AB08DFDD972D015C"/>
          </w:placeholder>
        </w:sdtPr>
        <w:sdtContent>
          <w:r w:rsidRPr="001A3743">
            <w:rPr>
              <w:color w:val="000000"/>
            </w:rPr>
            <w:t xml:space="preserve">(Almira </w:t>
          </w:r>
          <w:proofErr w:type="spellStart"/>
          <w:r w:rsidRPr="001A3743">
            <w:rPr>
              <w:color w:val="000000"/>
            </w:rPr>
            <w:t>et</w:t>
          </w:r>
          <w:proofErr w:type="spellEnd"/>
          <w:r w:rsidRPr="001A3743">
            <w:rPr>
              <w:color w:val="000000"/>
            </w:rPr>
            <w:t xml:space="preserve"> </w:t>
          </w:r>
          <w:proofErr w:type="spellStart"/>
          <w:r w:rsidRPr="001A3743">
            <w:rPr>
              <w:color w:val="000000"/>
            </w:rPr>
            <w:t>al.</w:t>
          </w:r>
          <w:proofErr w:type="spellEnd"/>
          <w:r w:rsidRPr="001A3743">
            <w:rPr>
              <w:color w:val="000000"/>
            </w:rPr>
            <w:t>, 2023)</w:t>
          </w:r>
        </w:sdtContent>
      </w:sdt>
      <w:r>
        <w:rPr>
          <w:color w:val="000000"/>
        </w:rPr>
        <w:t>. Dalam hal ini diperlukan kreativitas pendidik dalam mencari alternatif bahan yang digunakan untuk kegiatan praktikum</w:t>
      </w:r>
    </w:p>
    <w:p w14:paraId="1F94BC0E" w14:textId="77777777" w:rsidR="00A9319B" w:rsidRDefault="00A9319B" w:rsidP="00A9319B">
      <w:pPr>
        <w:pStyle w:val="BodyText"/>
        <w:spacing w:before="6" w:line="276" w:lineRule="auto"/>
        <w:jc w:val="both"/>
        <w:rPr>
          <w:color w:val="000000"/>
        </w:rPr>
      </w:pPr>
      <w:r>
        <w:rPr>
          <w:color w:val="000000"/>
        </w:rPr>
        <w:tab/>
        <w:t xml:space="preserve">Teknologi yang semakin berkembang dapat dimanfaatkan dalam merancang kegiatan praktikum. Praktikum berbasis teknologi yang dapat digunakan adalah virtual laboratorium. </w:t>
      </w:r>
      <w:r w:rsidRPr="005816E7">
        <w:rPr>
          <w:color w:val="000000"/>
        </w:rPr>
        <w:t xml:space="preserve">Laboratorium virtual merupakan laboratorium berbasis komputer yang dikembangkan untuk memungkinkan peserta didik melakukan kegiatan praktikum secara tidak langsung. Pemanfaatan </w:t>
      </w:r>
      <w:r>
        <w:rPr>
          <w:color w:val="000000"/>
        </w:rPr>
        <w:t xml:space="preserve">virtual laboratorium </w:t>
      </w:r>
      <w:r w:rsidRPr="005816E7">
        <w:rPr>
          <w:color w:val="000000"/>
        </w:rPr>
        <w:t>juga berkontribusi dalam efisiensi penggunaan alat dan bahan praktikum secara signifikan.</w:t>
      </w:r>
      <w:r>
        <w:rPr>
          <w:color w:val="000000"/>
        </w:rPr>
        <w:t xml:space="preserve"> </w:t>
      </w:r>
      <w:r w:rsidRPr="00961E8F">
        <w:t xml:space="preserve">Virtual lab memungkinkan peserta didik melakukan simulasi eksperimen secara interaktif melalui perangkat komputer atau gawai, </w:t>
      </w:r>
      <w:proofErr w:type="spellStart"/>
      <w:r>
        <w:t>dimana</w:t>
      </w:r>
      <w:proofErr w:type="spellEnd"/>
      <w:r>
        <w:t xml:space="preserve"> peserta didik dapat memvisualisasikan fenomena-fenomena yang rumit apabila dilakukan di laboratorium nyata, </w:t>
      </w:r>
      <w:sdt>
        <w:sdtPr>
          <w:rPr>
            <w:color w:val="000000"/>
          </w:rPr>
          <w:tag w:val="MENDELEY_CITATION_v3_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"/>
          <w:id w:val="1113636372"/>
          <w:placeholder>
            <w:docPart w:val="FB96BAE821D4E141AB08DFDD972D015C"/>
          </w:placeholder>
        </w:sdtPr>
        <w:sdtContent>
          <w:r w:rsidRPr="001A3743">
            <w:rPr>
              <w:color w:val="000000"/>
            </w:rPr>
            <w:t xml:space="preserve">(Yusuf </w:t>
          </w:r>
          <w:proofErr w:type="spellStart"/>
          <w:r w:rsidRPr="001A3743">
            <w:rPr>
              <w:color w:val="000000"/>
            </w:rPr>
            <w:t>et</w:t>
          </w:r>
          <w:proofErr w:type="spellEnd"/>
          <w:r w:rsidRPr="001A3743">
            <w:rPr>
              <w:color w:val="000000"/>
            </w:rPr>
            <w:t xml:space="preserve"> </w:t>
          </w:r>
          <w:proofErr w:type="spellStart"/>
          <w:r w:rsidRPr="001A3743">
            <w:rPr>
              <w:color w:val="000000"/>
            </w:rPr>
            <w:t>al.</w:t>
          </w:r>
          <w:proofErr w:type="spellEnd"/>
          <w:r w:rsidRPr="001A3743">
            <w:rPr>
              <w:color w:val="000000"/>
            </w:rPr>
            <w:t>, 2015)</w:t>
          </w:r>
        </w:sdtContent>
      </w:sdt>
      <w:r w:rsidRPr="00961E8F">
        <w:t>. Penggunaan virtual lab dapat memberikan pengalaman belajar yang mendekati praktik nyata, dengan visualisasi alat, bahan, dan prosedur yang dirancang semirip mungkin dengan kondisi laboratorium sesungguhnya</w:t>
      </w:r>
      <w:r>
        <w:t xml:space="preserve">, </w:t>
      </w:r>
      <w:sdt>
        <w:sdtPr>
          <w:rPr>
            <w:color w:val="000000"/>
          </w:rPr>
          <w:tag w:val="MENDELEY_CITATION_v3_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"/>
          <w:id w:val="-628781458"/>
          <w:placeholder>
            <w:docPart w:val="FB96BAE821D4E141AB08DFDD972D015C"/>
          </w:placeholder>
        </w:sdtPr>
        <w:sdtContent>
          <w:r w:rsidRPr="001A3743">
            <w:rPr>
              <w:color w:val="000000"/>
            </w:rPr>
            <w:t xml:space="preserve">(Ramadhani </w:t>
          </w:r>
          <w:proofErr w:type="spellStart"/>
          <w:r w:rsidRPr="001A3743">
            <w:rPr>
              <w:color w:val="000000"/>
            </w:rPr>
            <w:t>et</w:t>
          </w:r>
          <w:proofErr w:type="spellEnd"/>
          <w:r w:rsidRPr="001A3743">
            <w:rPr>
              <w:color w:val="000000"/>
            </w:rPr>
            <w:t xml:space="preserve"> </w:t>
          </w:r>
          <w:proofErr w:type="spellStart"/>
          <w:r w:rsidRPr="001A3743">
            <w:rPr>
              <w:color w:val="000000"/>
            </w:rPr>
            <w:t>al.</w:t>
          </w:r>
          <w:proofErr w:type="spellEnd"/>
          <w:r w:rsidRPr="001A3743">
            <w:rPr>
              <w:color w:val="000000"/>
            </w:rPr>
            <w:t>, 2021)</w:t>
          </w:r>
        </w:sdtContent>
      </w:sdt>
      <w:r>
        <w:rPr>
          <w:color w:val="000000"/>
        </w:rPr>
        <w:t xml:space="preserve">. </w:t>
      </w:r>
    </w:p>
    <w:p w14:paraId="27FF22E7" w14:textId="77777777" w:rsidR="00A9319B" w:rsidRPr="00F65565" w:rsidRDefault="00A9319B" w:rsidP="00A9319B">
      <w:pPr>
        <w:pStyle w:val="BodyText"/>
        <w:spacing w:before="6" w:line="276" w:lineRule="auto"/>
        <w:jc w:val="both"/>
        <w:rPr>
          <w:color w:val="000000"/>
        </w:rPr>
      </w:pPr>
      <w:r>
        <w:rPr>
          <w:color w:val="000000"/>
        </w:rPr>
        <w:tab/>
      </w:r>
      <w:r w:rsidRPr="001D20DD">
        <w:rPr>
          <w:color w:val="000000"/>
        </w:rPr>
        <w:t xml:space="preserve">Laboratorium virtual menyediakan beragam fitur interaktif, seperti visualisasi alat dan bahan, panduan prosedural langkah demi langkah, serta sistem umpan balik otomatis yang mendukung pemahaman peserta didik terhadap konsep dan prosedur eksperimen secara lebih mendalam. Implementasi laboratorium virtual telah terbukti efektif dalam </w:t>
      </w:r>
      <w:r w:rsidRPr="001D20DD">
        <w:rPr>
          <w:color w:val="000000"/>
        </w:rPr>
        <w:lastRenderedPageBreak/>
        <w:t>meningkatkan keterampilan proses sains, pemahaman konseptual, serta motivasi belajar siswa</w:t>
      </w:r>
      <w:r>
        <w:rPr>
          <w:color w:val="000000"/>
        </w:rPr>
        <w:t xml:space="preserve">, </w:t>
      </w:r>
      <w:sdt>
        <w:sdtPr>
          <w:rPr>
            <w:color w:val="000000"/>
          </w:rPr>
          <w:tag w:val="MENDELEY_CITATION_v3_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"/>
          <w:id w:val="1582791650"/>
          <w:placeholder>
            <w:docPart w:val="FB96BAE821D4E141AB08DFDD972D015C"/>
          </w:placeholder>
        </w:sdtPr>
        <w:sdtContent>
          <w:r w:rsidRPr="001A3743">
            <w:rPr>
              <w:color w:val="000000"/>
            </w:rPr>
            <w:t xml:space="preserve">(Meilina </w:t>
          </w:r>
          <w:proofErr w:type="spellStart"/>
          <w:r w:rsidRPr="001A3743">
            <w:rPr>
              <w:color w:val="000000"/>
            </w:rPr>
            <w:t>et</w:t>
          </w:r>
          <w:proofErr w:type="spellEnd"/>
          <w:r w:rsidRPr="001A3743">
            <w:rPr>
              <w:color w:val="000000"/>
            </w:rPr>
            <w:t xml:space="preserve"> </w:t>
          </w:r>
          <w:proofErr w:type="spellStart"/>
          <w:r w:rsidRPr="001A3743">
            <w:rPr>
              <w:color w:val="000000"/>
            </w:rPr>
            <w:t>al.</w:t>
          </w:r>
          <w:proofErr w:type="spellEnd"/>
          <w:r w:rsidRPr="001A3743">
            <w:rPr>
              <w:color w:val="000000"/>
            </w:rPr>
            <w:t>, 2023)</w:t>
          </w:r>
        </w:sdtContent>
      </w:sdt>
      <w:r w:rsidRPr="001D20DD">
        <w:rPr>
          <w:color w:val="000000"/>
        </w:rPr>
        <w:t>.</w:t>
      </w:r>
      <w:r>
        <w:rPr>
          <w:color w:val="000000"/>
        </w:rPr>
        <w:t xml:space="preserve"> </w:t>
      </w:r>
      <w:r w:rsidRPr="001D20DD">
        <w:rPr>
          <w:color w:val="000000"/>
        </w:rPr>
        <w:t>Berbagai hasil penelitian menunjukkan bahwa laboratorium virtual mampu mengatasi sejumlah keterbatasan yang sering dihadapi dalam pelaksanaan praktikum konvensional</w:t>
      </w:r>
      <w:r>
        <w:rPr>
          <w:color w:val="000000"/>
        </w:rPr>
        <w:t xml:space="preserve">, </w:t>
      </w:r>
      <w:sdt>
        <w:sdtPr>
          <w:rPr>
            <w:color w:val="000000"/>
          </w:rPr>
          <w:tag w:val="MENDELEY_CITATION_v3_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"/>
          <w:id w:val="-1977516887"/>
          <w:placeholder>
            <w:docPart w:val="FB96BAE821D4E141AB08DFDD972D015C"/>
          </w:placeholder>
        </w:sdtPr>
        <w:sdtContent>
          <w:r w:rsidRPr="001A3743">
            <w:rPr>
              <w:color w:val="000000"/>
            </w:rPr>
            <w:t xml:space="preserve">(Gunawan </w:t>
          </w:r>
          <w:proofErr w:type="spellStart"/>
          <w:r w:rsidRPr="001A3743">
            <w:rPr>
              <w:color w:val="000000"/>
            </w:rPr>
            <w:t>et</w:t>
          </w:r>
          <w:proofErr w:type="spellEnd"/>
          <w:r w:rsidRPr="001A3743">
            <w:rPr>
              <w:color w:val="000000"/>
            </w:rPr>
            <w:t xml:space="preserve"> </w:t>
          </w:r>
          <w:proofErr w:type="spellStart"/>
          <w:r w:rsidRPr="001A3743">
            <w:rPr>
              <w:color w:val="000000"/>
            </w:rPr>
            <w:t>al.</w:t>
          </w:r>
          <w:proofErr w:type="spellEnd"/>
          <w:r w:rsidRPr="001A3743">
            <w:rPr>
              <w:color w:val="000000"/>
            </w:rPr>
            <w:t>, 2015)</w:t>
          </w:r>
        </w:sdtContent>
      </w:sdt>
      <w:r w:rsidRPr="001D20DD">
        <w:rPr>
          <w:color w:val="000000"/>
        </w:rPr>
        <w:t>. Di antaranya adalah kemampuan untuk melakukan praktikum secara berulang tanpa risiko kerusakan alat atau bahan, efisiensi biaya dalam hal pengadaan dan perawatan peralatan, serta pengurangan potensi kecelakaan atau kesalahan selama kegiatan praktik. Selain itu, laboratorium virtual dapat diintegrasikan dengan berbagai pendekatan pembelajaran, seperti pembelajaran inkuiri, problem-</w:t>
      </w:r>
      <w:proofErr w:type="spellStart"/>
      <w:r w:rsidRPr="001D20DD">
        <w:rPr>
          <w:color w:val="000000"/>
        </w:rPr>
        <w:t>based</w:t>
      </w:r>
      <w:proofErr w:type="spellEnd"/>
      <w:r w:rsidRPr="001D20DD">
        <w:rPr>
          <w:color w:val="000000"/>
        </w:rPr>
        <w:t xml:space="preserve"> </w:t>
      </w:r>
      <w:proofErr w:type="spellStart"/>
      <w:r w:rsidRPr="001D20DD">
        <w:rPr>
          <w:color w:val="000000"/>
        </w:rPr>
        <w:t>learning</w:t>
      </w:r>
      <w:proofErr w:type="spellEnd"/>
      <w:r w:rsidRPr="001D20DD">
        <w:rPr>
          <w:color w:val="000000"/>
        </w:rPr>
        <w:t xml:space="preserve">, dan </w:t>
      </w:r>
      <w:proofErr w:type="spellStart"/>
      <w:r w:rsidRPr="001D20DD">
        <w:rPr>
          <w:color w:val="000000"/>
        </w:rPr>
        <w:t>guided</w:t>
      </w:r>
      <w:proofErr w:type="spellEnd"/>
      <w:r w:rsidRPr="001D20DD">
        <w:rPr>
          <w:color w:val="000000"/>
        </w:rPr>
        <w:t xml:space="preserve"> </w:t>
      </w:r>
      <w:proofErr w:type="spellStart"/>
      <w:r w:rsidRPr="001D20DD">
        <w:rPr>
          <w:color w:val="000000"/>
        </w:rPr>
        <w:t>discovery</w:t>
      </w:r>
      <w:proofErr w:type="spellEnd"/>
      <w:r w:rsidRPr="001D20DD">
        <w:rPr>
          <w:color w:val="000000"/>
        </w:rPr>
        <w:t>, guna meningkatkan efektivitas proses pembelajaran secara keseluruhan</w:t>
      </w:r>
      <w:r>
        <w:rPr>
          <w:color w:val="000000"/>
        </w:rPr>
        <w:t xml:space="preserve">, </w:t>
      </w:r>
      <w:sdt>
        <w:sdtPr>
          <w:rPr>
            <w:color w:val="000000"/>
          </w:rPr>
          <w:tag w:val="MENDELEY_CITATION_v3_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"/>
          <w:id w:val="947283657"/>
          <w:placeholder>
            <w:docPart w:val="FB96BAE821D4E141AB08DFDD972D015C"/>
          </w:placeholder>
        </w:sdtPr>
        <w:sdtContent>
          <w:r w:rsidRPr="001A3743">
            <w:rPr>
              <w:color w:val="000000"/>
            </w:rPr>
            <w:t>(</w:t>
          </w:r>
          <w:proofErr w:type="spellStart"/>
          <w:r w:rsidRPr="001A3743">
            <w:rPr>
              <w:color w:val="000000"/>
            </w:rPr>
            <w:t>Hendratmoko</w:t>
          </w:r>
          <w:proofErr w:type="spellEnd"/>
          <w:r w:rsidRPr="001A3743">
            <w:rPr>
              <w:color w:val="000000"/>
            </w:rPr>
            <w:t xml:space="preserve"> </w:t>
          </w:r>
          <w:proofErr w:type="spellStart"/>
          <w:r w:rsidRPr="001A3743">
            <w:rPr>
              <w:color w:val="000000"/>
            </w:rPr>
            <w:t>et</w:t>
          </w:r>
          <w:proofErr w:type="spellEnd"/>
          <w:r w:rsidRPr="001A3743">
            <w:rPr>
              <w:color w:val="000000"/>
            </w:rPr>
            <w:t xml:space="preserve"> </w:t>
          </w:r>
          <w:proofErr w:type="spellStart"/>
          <w:r w:rsidRPr="001A3743">
            <w:rPr>
              <w:color w:val="000000"/>
            </w:rPr>
            <w:t>al.</w:t>
          </w:r>
          <w:proofErr w:type="spellEnd"/>
          <w:r w:rsidRPr="001A3743">
            <w:rPr>
              <w:color w:val="000000"/>
            </w:rPr>
            <w:t>, 2016)</w:t>
          </w:r>
        </w:sdtContent>
      </w:sdt>
      <w:r>
        <w:rPr>
          <w:color w:val="000000"/>
        </w:rPr>
        <w:t>.</w:t>
      </w:r>
    </w:p>
    <w:p w14:paraId="01EACC24" w14:textId="77777777" w:rsidR="00A9319B" w:rsidRDefault="00A9319B" w:rsidP="00A9319B">
      <w:pPr>
        <w:pStyle w:val="BodyText"/>
        <w:spacing w:before="6" w:line="276" w:lineRule="auto"/>
        <w:jc w:val="both"/>
      </w:pPr>
      <w:r>
        <w:tab/>
        <w:t xml:space="preserve">Berdasarkan wawancara yang dilakukan terhadap mahasiswa diperoleh data bahwa selama kegiatan praktikum sarana dan prasarana masih terbatas. Kegiatan praktikum juga belum dilengkapi dengan modul penuntun praktikum sehingga mahasiswa terkadang merasa bingung mengenai prosedur percobaan terutama praktikum berbasis virtual laboratorium. Dengan adanya kegiatan eksperimen menumbuhkan kreativitas mahasiswa, </w:t>
      </w:r>
      <w:sdt>
        <w:sdtPr>
          <w:rPr>
            <w:color w:val="000000"/>
          </w:rPr>
          <w:tag w:val="MENDELEY_CITATION_v3_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"/>
          <w:id w:val="1429001653"/>
          <w:placeholder>
            <w:docPart w:val="FB96BAE821D4E141AB08DFDD972D015C"/>
          </w:placeholder>
        </w:sdtPr>
        <w:sdtContent>
          <w:r w:rsidRPr="001A3743">
            <w:rPr>
              <w:color w:val="000000"/>
            </w:rPr>
            <w:t xml:space="preserve">(J. V. Sirait </w:t>
          </w:r>
          <w:proofErr w:type="spellStart"/>
          <w:r w:rsidRPr="001A3743">
            <w:rPr>
              <w:color w:val="000000"/>
            </w:rPr>
            <w:t>et</w:t>
          </w:r>
          <w:proofErr w:type="spellEnd"/>
          <w:r w:rsidRPr="001A3743">
            <w:rPr>
              <w:color w:val="000000"/>
            </w:rPr>
            <w:t xml:space="preserve"> </w:t>
          </w:r>
          <w:proofErr w:type="spellStart"/>
          <w:r w:rsidRPr="001A3743">
            <w:rPr>
              <w:color w:val="000000"/>
            </w:rPr>
            <w:t>al.</w:t>
          </w:r>
          <w:proofErr w:type="spellEnd"/>
          <w:r w:rsidRPr="001A3743">
            <w:rPr>
              <w:color w:val="000000"/>
            </w:rPr>
            <w:t>, 2023)</w:t>
          </w:r>
        </w:sdtContent>
      </w:sdt>
      <w:r>
        <w:t>. Keterampilan kreativitas sangat dibutuhkan mahasiswa sebagai calon guru fisika yang akan terjun ke lapangan dalam pembuatan media pembelajaran ataupun kegiatan eksperimen fisika. Dan dalam kegiatan eksperimen membutuhkan modul penuntun praktikum sebagai panduan prosedur pelaksanaan praktikum.</w:t>
      </w:r>
    </w:p>
    <w:p w14:paraId="27A63ADA" w14:textId="77777777" w:rsidR="00A9319B" w:rsidRPr="00B13458" w:rsidRDefault="00A9319B" w:rsidP="00A9319B">
      <w:pPr>
        <w:pStyle w:val="BodyText"/>
        <w:spacing w:before="6" w:line="276" w:lineRule="auto"/>
        <w:jc w:val="both"/>
      </w:pPr>
      <w:r>
        <w:tab/>
      </w:r>
      <w:r w:rsidRPr="00571E3C">
        <w:t>Modul penuntun praktikum berbasis laboratorium virtual merupakan salah satu perangkat pembelajaran yang dirancang secara sistematis untuk membimbing peserta didik dalam melaksanakan kegiatan praktikum secara daring. Modul ini memuat komponen-komponen penting seperti tujuan praktikum, prosedur pelaksanaan yang terstruktur, lembar observasi, daftar alat dan bahan, serta instrumen evaluasi hasil praktikum</w:t>
      </w:r>
      <w:r>
        <w:t xml:space="preserve">, </w:t>
      </w:r>
      <w:sdt>
        <w:sdtPr>
          <w:rPr>
            <w:color w:val="000000"/>
          </w:rPr>
          <w:tag w:val="MENDELEY_CITATION_v3_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"/>
          <w:id w:val="-310099580"/>
          <w:placeholder>
            <w:docPart w:val="31F20AF6A41B494886215727492683BC"/>
          </w:placeholder>
        </w:sdtPr>
        <w:sdtContent>
          <w:r w:rsidRPr="001A3743">
            <w:rPr>
              <w:color w:val="000000"/>
            </w:rPr>
            <w:t>(R. Sirait &amp; Lubis, 2020)</w:t>
          </w:r>
        </w:sdtContent>
      </w:sdt>
      <w:r w:rsidRPr="00571E3C">
        <w:t>. Penyusunan modul ini bertujuan untuk mendukung pengembangan keterampilan proses sains, memperdalam pemahaman konseptual peserta didik, serta menghadirkan pengalaman belajar yang bermakna meskipun tidak dilaksanakan di laboratorium fisik secara langsung</w:t>
      </w:r>
      <w:r>
        <w:t>. Modul yang telah disusun kemudian digunakan di lapangan sebagai penuntun kegiatan praktikum berbasis laboratorium virtual.</w:t>
      </w:r>
    </w:p>
    <w:p w14:paraId="2F2C7266" w14:textId="77777777" w:rsidR="00A9319B" w:rsidRDefault="00A9319B" w:rsidP="00A9319B">
      <w:pPr>
        <w:pStyle w:val="BodyText"/>
        <w:spacing w:before="6" w:line="276" w:lineRule="auto"/>
        <w:jc w:val="both"/>
        <w:rPr>
          <w:color w:val="000000"/>
        </w:rPr>
      </w:pPr>
      <w:r>
        <w:rPr>
          <w:color w:val="000000"/>
        </w:rPr>
        <w:tab/>
        <w:t>Berdasarkan masalah di atas maka dilakukan kegiatan pengoptimalan kegiatan praktikum dengan menggunakan modul penuntun praktikum berbasis virtual laboratorium. Modul penuntun praktikum ini disebarkan pada mahasiswa dan dievaluasi tingkat efisiensinya dalam pembelajaran fisika.</w:t>
      </w:r>
    </w:p>
    <w:p w14:paraId="572D7C2F" w14:textId="77777777" w:rsidR="00A9319B" w:rsidRDefault="00A9319B" w:rsidP="00A9319B">
      <w:pPr>
        <w:pStyle w:val="BodyText"/>
        <w:spacing w:before="6" w:line="360" w:lineRule="auto"/>
        <w:jc w:val="both"/>
        <w:rPr>
          <w:color w:val="000000"/>
        </w:rPr>
      </w:pPr>
    </w:p>
    <w:p w14:paraId="0701FBB5" w14:textId="77777777" w:rsidR="00A9319B" w:rsidRDefault="00A9319B" w:rsidP="00A9319B">
      <w:pPr>
        <w:pStyle w:val="BodyText"/>
        <w:spacing w:before="6" w:line="360" w:lineRule="auto"/>
        <w:jc w:val="both"/>
        <w:rPr>
          <w:b/>
        </w:rPr>
      </w:pPr>
      <w:r>
        <w:rPr>
          <w:b/>
          <w:spacing w:val="-2"/>
        </w:rPr>
        <w:t>Metode</w:t>
      </w:r>
    </w:p>
    <w:p w14:paraId="39BBA237" w14:textId="35FF0EC8" w:rsidR="00A9319B" w:rsidRPr="00A9319B" w:rsidRDefault="00A9319B" w:rsidP="00A9319B">
      <w:pPr>
        <w:tabs>
          <w:tab w:val="left" w:pos="8484"/>
        </w:tabs>
        <w:spacing w:line="276" w:lineRule="auto"/>
        <w:ind w:right="-34" w:firstLine="709"/>
        <w:jc w:val="both"/>
        <w:rPr>
          <w:color w:val="000000" w:themeColor="text1"/>
          <w:sz w:val="24"/>
          <w:szCs w:val="24"/>
        </w:rPr>
      </w:pPr>
      <w:proofErr w:type="spellStart"/>
      <w:r w:rsidRPr="00A9319B">
        <w:rPr>
          <w:color w:val="000000" w:themeColor="text1"/>
          <w:sz w:val="24"/>
          <w:szCs w:val="24"/>
        </w:rPr>
        <w:t>Kegiatan</w:t>
      </w:r>
      <w:proofErr w:type="spellEnd"/>
      <w:r w:rsidRPr="00A9319B">
        <w:rPr>
          <w:color w:val="000000" w:themeColor="text1"/>
          <w:sz w:val="24"/>
          <w:szCs w:val="24"/>
        </w:rPr>
        <w:t xml:space="preserve"> </w:t>
      </w:r>
      <w:proofErr w:type="spellStart"/>
      <w:r w:rsidRPr="00A9319B">
        <w:rPr>
          <w:color w:val="000000" w:themeColor="text1"/>
          <w:sz w:val="24"/>
          <w:szCs w:val="24"/>
        </w:rPr>
        <w:t>ini</w:t>
      </w:r>
      <w:proofErr w:type="spellEnd"/>
      <w:r w:rsidRPr="00A9319B">
        <w:rPr>
          <w:color w:val="000000" w:themeColor="text1"/>
          <w:sz w:val="24"/>
          <w:szCs w:val="24"/>
        </w:rPr>
        <w:t xml:space="preserve"> </w:t>
      </w:r>
      <w:proofErr w:type="spellStart"/>
      <w:r w:rsidRPr="00A9319B">
        <w:rPr>
          <w:color w:val="000000" w:themeColor="text1"/>
          <w:sz w:val="24"/>
          <w:szCs w:val="24"/>
        </w:rPr>
        <w:t>dilaksanakan</w:t>
      </w:r>
      <w:proofErr w:type="spellEnd"/>
      <w:r w:rsidRPr="00A9319B">
        <w:rPr>
          <w:color w:val="000000" w:themeColor="text1"/>
          <w:sz w:val="24"/>
          <w:szCs w:val="24"/>
        </w:rPr>
        <w:t xml:space="preserve"> di Universitas Jambi dan </w:t>
      </w:r>
      <w:proofErr w:type="spellStart"/>
      <w:r w:rsidRPr="00A9319B">
        <w:rPr>
          <w:color w:val="000000" w:themeColor="text1"/>
          <w:sz w:val="24"/>
          <w:szCs w:val="24"/>
        </w:rPr>
        <w:t>melibatkan</w:t>
      </w:r>
      <w:proofErr w:type="spellEnd"/>
      <w:r w:rsidRPr="00A9319B">
        <w:rPr>
          <w:color w:val="000000" w:themeColor="text1"/>
          <w:sz w:val="24"/>
          <w:szCs w:val="24"/>
        </w:rPr>
        <w:t xml:space="preserve"> </w:t>
      </w:r>
      <w:proofErr w:type="spellStart"/>
      <w:r w:rsidRPr="00A9319B">
        <w:rPr>
          <w:color w:val="000000" w:themeColor="text1"/>
          <w:sz w:val="24"/>
          <w:szCs w:val="24"/>
        </w:rPr>
        <w:t>mahasiswa</w:t>
      </w:r>
      <w:proofErr w:type="spellEnd"/>
      <w:r w:rsidRPr="00A9319B">
        <w:rPr>
          <w:color w:val="000000" w:themeColor="text1"/>
          <w:sz w:val="24"/>
          <w:szCs w:val="24"/>
        </w:rPr>
        <w:t xml:space="preserve"> Program Studi Pendidikan Fisika.</w:t>
      </w:r>
      <w:r w:rsidRPr="00A9319B">
        <w:rPr>
          <w:color w:val="000000" w:themeColor="text1"/>
        </w:rPr>
        <w:t xml:space="preserve"> </w:t>
      </w:r>
      <w:proofErr w:type="spellStart"/>
      <w:r w:rsidRPr="00A9319B">
        <w:rPr>
          <w:color w:val="000000" w:themeColor="text1"/>
        </w:rPr>
        <w:t>Kegiatan</w:t>
      </w:r>
      <w:proofErr w:type="spellEnd"/>
      <w:r w:rsidRPr="00A9319B">
        <w:rPr>
          <w:color w:val="000000" w:themeColor="text1"/>
        </w:rPr>
        <w:t xml:space="preserve"> </w:t>
      </w:r>
      <w:proofErr w:type="spellStart"/>
      <w:r w:rsidRPr="00A9319B">
        <w:rPr>
          <w:color w:val="000000" w:themeColor="text1"/>
        </w:rPr>
        <w:t>pengabdian</w:t>
      </w:r>
      <w:proofErr w:type="spellEnd"/>
      <w:r w:rsidRPr="00A9319B">
        <w:rPr>
          <w:color w:val="000000" w:themeColor="text1"/>
        </w:rPr>
        <w:t xml:space="preserve"> </w:t>
      </w:r>
      <w:proofErr w:type="spellStart"/>
      <w:r w:rsidRPr="00A9319B">
        <w:rPr>
          <w:color w:val="000000" w:themeColor="text1"/>
        </w:rPr>
        <w:t>ini</w:t>
      </w:r>
      <w:proofErr w:type="spellEnd"/>
      <w:r w:rsidRPr="00A9319B">
        <w:rPr>
          <w:color w:val="000000" w:themeColor="text1"/>
        </w:rPr>
        <w:t xml:space="preserve"> </w:t>
      </w:r>
      <w:proofErr w:type="spellStart"/>
      <w:r w:rsidRPr="00A9319B">
        <w:rPr>
          <w:color w:val="000000" w:themeColor="text1"/>
        </w:rPr>
        <w:t>meliputi</w:t>
      </w:r>
      <w:proofErr w:type="spellEnd"/>
      <w:r w:rsidRPr="00A9319B">
        <w:rPr>
          <w:color w:val="000000" w:themeColor="text1"/>
        </w:rPr>
        <w:t xml:space="preserve"> </w:t>
      </w:r>
      <w:proofErr w:type="spellStart"/>
      <w:r w:rsidRPr="00A9319B">
        <w:rPr>
          <w:color w:val="000000" w:themeColor="text1"/>
        </w:rPr>
        <w:t>tiga</w:t>
      </w:r>
      <w:proofErr w:type="spellEnd"/>
      <w:r w:rsidRPr="00A9319B">
        <w:rPr>
          <w:color w:val="000000" w:themeColor="text1"/>
        </w:rPr>
        <w:t xml:space="preserve"> </w:t>
      </w:r>
      <w:proofErr w:type="spellStart"/>
      <w:r w:rsidRPr="00A9319B">
        <w:rPr>
          <w:color w:val="000000" w:themeColor="text1"/>
        </w:rPr>
        <w:t>tahapan</w:t>
      </w:r>
      <w:proofErr w:type="spellEnd"/>
      <w:r w:rsidRPr="00A9319B">
        <w:rPr>
          <w:color w:val="000000" w:themeColor="text1"/>
        </w:rPr>
        <w:t xml:space="preserve"> </w:t>
      </w:r>
      <w:proofErr w:type="spellStart"/>
      <w:r w:rsidRPr="00A9319B">
        <w:rPr>
          <w:color w:val="000000" w:themeColor="text1"/>
        </w:rPr>
        <w:t>yaitu</w:t>
      </w:r>
      <w:proofErr w:type="spellEnd"/>
      <w:r w:rsidRPr="00A9319B">
        <w:rPr>
          <w:color w:val="000000" w:themeColor="text1"/>
        </w:rPr>
        <w:t xml:space="preserve"> </w:t>
      </w:r>
      <w:proofErr w:type="spellStart"/>
      <w:r w:rsidRPr="00A9319B">
        <w:rPr>
          <w:color w:val="000000" w:themeColor="text1"/>
        </w:rPr>
        <w:t>tahap</w:t>
      </w:r>
      <w:proofErr w:type="spellEnd"/>
      <w:r w:rsidRPr="00A9319B">
        <w:rPr>
          <w:color w:val="000000" w:themeColor="text1"/>
        </w:rPr>
        <w:t xml:space="preserve"> </w:t>
      </w:r>
      <w:proofErr w:type="spellStart"/>
      <w:r w:rsidRPr="00A9319B">
        <w:rPr>
          <w:color w:val="000000" w:themeColor="text1"/>
        </w:rPr>
        <w:t>pesrsiapan</w:t>
      </w:r>
      <w:proofErr w:type="spellEnd"/>
      <w:r w:rsidRPr="00A9319B">
        <w:rPr>
          <w:color w:val="000000" w:themeColor="text1"/>
        </w:rPr>
        <w:t xml:space="preserve">, </w:t>
      </w:r>
      <w:proofErr w:type="spellStart"/>
      <w:r w:rsidRPr="00A9319B">
        <w:rPr>
          <w:color w:val="000000" w:themeColor="text1"/>
        </w:rPr>
        <w:t>tahap</w:t>
      </w:r>
      <w:proofErr w:type="spellEnd"/>
      <w:r w:rsidRPr="00A9319B">
        <w:rPr>
          <w:color w:val="000000" w:themeColor="text1"/>
        </w:rPr>
        <w:t xml:space="preserve"> </w:t>
      </w:r>
      <w:proofErr w:type="spellStart"/>
      <w:r w:rsidRPr="00A9319B">
        <w:rPr>
          <w:color w:val="000000" w:themeColor="text1"/>
        </w:rPr>
        <w:t>pelaksanaan</w:t>
      </w:r>
      <w:proofErr w:type="spellEnd"/>
      <w:r w:rsidRPr="00A9319B">
        <w:rPr>
          <w:color w:val="000000" w:themeColor="text1"/>
        </w:rPr>
        <w:t xml:space="preserve"> dan </w:t>
      </w:r>
      <w:proofErr w:type="spellStart"/>
      <w:r w:rsidRPr="00A9319B">
        <w:rPr>
          <w:color w:val="000000" w:themeColor="text1"/>
        </w:rPr>
        <w:t>tahap</w:t>
      </w:r>
      <w:proofErr w:type="spellEnd"/>
      <w:r w:rsidRPr="00A9319B">
        <w:rPr>
          <w:color w:val="000000" w:themeColor="text1"/>
        </w:rPr>
        <w:t xml:space="preserve"> </w:t>
      </w:r>
      <w:proofErr w:type="spellStart"/>
      <w:r w:rsidRPr="00A9319B">
        <w:rPr>
          <w:color w:val="000000" w:themeColor="text1"/>
        </w:rPr>
        <w:t>evaluasi</w:t>
      </w:r>
      <w:proofErr w:type="spellEnd"/>
      <w:r w:rsidRPr="00A9319B">
        <w:rPr>
          <w:color w:val="000000" w:themeColor="text1"/>
        </w:rPr>
        <w:t xml:space="preserve">. </w:t>
      </w:r>
      <w:proofErr w:type="spellStart"/>
      <w:r w:rsidRPr="00A9319B">
        <w:rPr>
          <w:color w:val="000000" w:themeColor="text1"/>
        </w:rPr>
        <w:t>Tahap</w:t>
      </w:r>
      <w:proofErr w:type="spellEnd"/>
      <w:r w:rsidRPr="00A9319B">
        <w:rPr>
          <w:color w:val="000000" w:themeColor="text1"/>
        </w:rPr>
        <w:t xml:space="preserve"> </w:t>
      </w:r>
      <w:proofErr w:type="spellStart"/>
      <w:r w:rsidRPr="00A9319B">
        <w:rPr>
          <w:color w:val="000000" w:themeColor="text1"/>
        </w:rPr>
        <w:t>persiapan</w:t>
      </w:r>
      <w:proofErr w:type="spellEnd"/>
      <w:r w:rsidRPr="00A9319B">
        <w:rPr>
          <w:color w:val="000000" w:themeColor="text1"/>
        </w:rPr>
        <w:t xml:space="preserve"> yang </w:t>
      </w:r>
      <w:proofErr w:type="spellStart"/>
      <w:r w:rsidRPr="00A9319B">
        <w:rPr>
          <w:color w:val="000000" w:themeColor="text1"/>
        </w:rPr>
        <w:t>dilakukan</w:t>
      </w:r>
      <w:proofErr w:type="spellEnd"/>
      <w:r w:rsidRPr="00A9319B">
        <w:rPr>
          <w:color w:val="000000" w:themeColor="text1"/>
        </w:rPr>
        <w:t xml:space="preserve"> </w:t>
      </w:r>
      <w:proofErr w:type="spellStart"/>
      <w:r w:rsidRPr="00A9319B">
        <w:rPr>
          <w:color w:val="000000" w:themeColor="text1"/>
        </w:rPr>
        <w:t>adalah</w:t>
      </w:r>
      <w:proofErr w:type="spellEnd"/>
      <w:r w:rsidRPr="00A9319B">
        <w:rPr>
          <w:color w:val="000000" w:themeColor="text1"/>
        </w:rPr>
        <w:t xml:space="preserve"> </w:t>
      </w:r>
      <w:proofErr w:type="spellStart"/>
      <w:r w:rsidRPr="00A9319B">
        <w:rPr>
          <w:color w:val="000000" w:themeColor="text1"/>
        </w:rPr>
        <w:t>melalukan</w:t>
      </w:r>
      <w:proofErr w:type="spellEnd"/>
      <w:r w:rsidRPr="00A9319B">
        <w:rPr>
          <w:color w:val="000000" w:themeColor="text1"/>
        </w:rPr>
        <w:t xml:space="preserve"> </w:t>
      </w:r>
      <w:proofErr w:type="spellStart"/>
      <w:r w:rsidRPr="00A9319B">
        <w:rPr>
          <w:color w:val="000000" w:themeColor="text1"/>
        </w:rPr>
        <w:t>koordinasi</w:t>
      </w:r>
      <w:proofErr w:type="spellEnd"/>
      <w:r w:rsidRPr="00A9319B">
        <w:rPr>
          <w:color w:val="000000" w:themeColor="text1"/>
        </w:rPr>
        <w:t xml:space="preserve"> </w:t>
      </w:r>
      <w:proofErr w:type="spellStart"/>
      <w:r w:rsidRPr="00A9319B">
        <w:rPr>
          <w:color w:val="000000" w:themeColor="text1"/>
        </w:rPr>
        <w:lastRenderedPageBreak/>
        <w:t>dengan</w:t>
      </w:r>
      <w:proofErr w:type="spellEnd"/>
      <w:r w:rsidRPr="00A9319B">
        <w:rPr>
          <w:color w:val="000000" w:themeColor="text1"/>
        </w:rPr>
        <w:t xml:space="preserve"> </w:t>
      </w:r>
      <w:proofErr w:type="spellStart"/>
      <w:r w:rsidRPr="00A9319B">
        <w:rPr>
          <w:color w:val="000000" w:themeColor="text1"/>
        </w:rPr>
        <w:t>dosen</w:t>
      </w:r>
      <w:proofErr w:type="spellEnd"/>
      <w:r w:rsidRPr="00A9319B">
        <w:rPr>
          <w:color w:val="000000" w:themeColor="text1"/>
        </w:rPr>
        <w:t xml:space="preserve"> </w:t>
      </w:r>
      <w:proofErr w:type="spellStart"/>
      <w:r w:rsidRPr="00A9319B">
        <w:rPr>
          <w:color w:val="000000" w:themeColor="text1"/>
        </w:rPr>
        <w:t>pengampuh</w:t>
      </w:r>
      <w:proofErr w:type="spellEnd"/>
      <w:r w:rsidRPr="00A9319B">
        <w:rPr>
          <w:color w:val="000000" w:themeColor="text1"/>
        </w:rPr>
        <w:t xml:space="preserve"> </w:t>
      </w:r>
      <w:proofErr w:type="spellStart"/>
      <w:r w:rsidRPr="00A9319B">
        <w:rPr>
          <w:color w:val="000000" w:themeColor="text1"/>
        </w:rPr>
        <w:t>mata</w:t>
      </w:r>
      <w:proofErr w:type="spellEnd"/>
      <w:r w:rsidRPr="00A9319B">
        <w:rPr>
          <w:color w:val="000000" w:themeColor="text1"/>
        </w:rPr>
        <w:t xml:space="preserve"> </w:t>
      </w:r>
      <w:proofErr w:type="spellStart"/>
      <w:r w:rsidRPr="00A9319B">
        <w:rPr>
          <w:color w:val="000000" w:themeColor="text1"/>
        </w:rPr>
        <w:t>kuliah</w:t>
      </w:r>
      <w:proofErr w:type="spellEnd"/>
      <w:r w:rsidRPr="00A9319B">
        <w:rPr>
          <w:color w:val="000000" w:themeColor="text1"/>
        </w:rPr>
        <w:t xml:space="preserve"> Metode </w:t>
      </w:r>
      <w:proofErr w:type="spellStart"/>
      <w:r w:rsidRPr="00A9319B">
        <w:rPr>
          <w:color w:val="000000" w:themeColor="text1"/>
        </w:rPr>
        <w:t>Eksperimen</w:t>
      </w:r>
      <w:proofErr w:type="spellEnd"/>
      <w:r w:rsidRPr="00A9319B">
        <w:rPr>
          <w:color w:val="000000" w:themeColor="text1"/>
        </w:rPr>
        <w:t xml:space="preserve"> Fisika. </w:t>
      </w:r>
      <w:proofErr w:type="spellStart"/>
      <w:r w:rsidRPr="00A9319B">
        <w:rPr>
          <w:color w:val="000000" w:themeColor="text1"/>
        </w:rPr>
        <w:t>Berdasaeakn</w:t>
      </w:r>
      <w:proofErr w:type="spellEnd"/>
      <w:r w:rsidRPr="00A9319B">
        <w:rPr>
          <w:color w:val="000000" w:themeColor="text1"/>
        </w:rPr>
        <w:t xml:space="preserve"> </w:t>
      </w:r>
      <w:proofErr w:type="spellStart"/>
      <w:r w:rsidRPr="00A9319B">
        <w:rPr>
          <w:color w:val="000000" w:themeColor="text1"/>
        </w:rPr>
        <w:t>hasil</w:t>
      </w:r>
      <w:proofErr w:type="spellEnd"/>
      <w:r w:rsidRPr="00A9319B">
        <w:rPr>
          <w:color w:val="000000" w:themeColor="text1"/>
        </w:rPr>
        <w:t xml:space="preserve"> </w:t>
      </w:r>
      <w:proofErr w:type="spellStart"/>
      <w:r w:rsidRPr="00A9319B">
        <w:rPr>
          <w:color w:val="000000" w:themeColor="text1"/>
        </w:rPr>
        <w:t>wawancara</w:t>
      </w:r>
      <w:proofErr w:type="spellEnd"/>
      <w:r w:rsidRPr="00A9319B">
        <w:rPr>
          <w:color w:val="000000" w:themeColor="text1"/>
        </w:rPr>
        <w:t xml:space="preserve"> </w:t>
      </w:r>
      <w:proofErr w:type="spellStart"/>
      <w:r w:rsidRPr="00A9319B">
        <w:rPr>
          <w:color w:val="000000" w:themeColor="text1"/>
        </w:rPr>
        <w:t>dengan</w:t>
      </w:r>
      <w:proofErr w:type="spellEnd"/>
      <w:r w:rsidRPr="00A9319B">
        <w:rPr>
          <w:color w:val="000000" w:themeColor="text1"/>
        </w:rPr>
        <w:t xml:space="preserve"> </w:t>
      </w:r>
      <w:proofErr w:type="spellStart"/>
      <w:r w:rsidRPr="00A9319B">
        <w:rPr>
          <w:color w:val="000000" w:themeColor="text1"/>
        </w:rPr>
        <w:t>dosen</w:t>
      </w:r>
      <w:proofErr w:type="spellEnd"/>
      <w:r w:rsidRPr="00A9319B">
        <w:rPr>
          <w:color w:val="000000" w:themeColor="text1"/>
        </w:rPr>
        <w:t xml:space="preserve"> </w:t>
      </w:r>
      <w:proofErr w:type="spellStart"/>
      <w:r w:rsidRPr="00A9319B">
        <w:rPr>
          <w:color w:val="000000" w:themeColor="text1"/>
        </w:rPr>
        <w:t>pengampu</w:t>
      </w:r>
      <w:proofErr w:type="spellEnd"/>
      <w:r w:rsidRPr="00A9319B">
        <w:rPr>
          <w:color w:val="000000" w:themeColor="text1"/>
        </w:rPr>
        <w:t xml:space="preserve"> </w:t>
      </w:r>
      <w:proofErr w:type="spellStart"/>
      <w:r w:rsidRPr="00A9319B">
        <w:rPr>
          <w:color w:val="000000" w:themeColor="text1"/>
        </w:rPr>
        <w:t>diperoleh</w:t>
      </w:r>
      <w:proofErr w:type="spellEnd"/>
      <w:r w:rsidRPr="00A9319B">
        <w:rPr>
          <w:color w:val="000000" w:themeColor="text1"/>
        </w:rPr>
        <w:t xml:space="preserve"> </w:t>
      </w:r>
      <w:proofErr w:type="spellStart"/>
      <w:r w:rsidRPr="00A9319B">
        <w:rPr>
          <w:color w:val="000000" w:themeColor="text1"/>
        </w:rPr>
        <w:t>informasi</w:t>
      </w:r>
      <w:proofErr w:type="spellEnd"/>
      <w:r w:rsidRPr="00A9319B">
        <w:rPr>
          <w:color w:val="000000" w:themeColor="text1"/>
        </w:rPr>
        <w:t xml:space="preserve"> </w:t>
      </w:r>
      <w:proofErr w:type="spellStart"/>
      <w:r w:rsidRPr="00A9319B">
        <w:rPr>
          <w:color w:val="000000" w:themeColor="text1"/>
        </w:rPr>
        <w:t>bahwa</w:t>
      </w:r>
      <w:proofErr w:type="spellEnd"/>
      <w:r w:rsidRPr="00A9319B">
        <w:rPr>
          <w:color w:val="000000" w:themeColor="text1"/>
        </w:rPr>
        <w:t xml:space="preserve"> </w:t>
      </w:r>
      <w:proofErr w:type="spellStart"/>
      <w:r w:rsidRPr="00A9319B">
        <w:rPr>
          <w:color w:val="000000" w:themeColor="text1"/>
        </w:rPr>
        <w:t>penggunaan</w:t>
      </w:r>
      <w:proofErr w:type="spellEnd"/>
      <w:r w:rsidRPr="00A9319B">
        <w:rPr>
          <w:color w:val="000000" w:themeColor="text1"/>
        </w:rPr>
        <w:t xml:space="preserve"> </w:t>
      </w:r>
      <w:proofErr w:type="spellStart"/>
      <w:r w:rsidRPr="00A9319B">
        <w:rPr>
          <w:color w:val="000000" w:themeColor="text1"/>
        </w:rPr>
        <w:t>modul</w:t>
      </w:r>
      <w:proofErr w:type="spellEnd"/>
      <w:r w:rsidRPr="00A9319B">
        <w:rPr>
          <w:color w:val="000000" w:themeColor="text1"/>
        </w:rPr>
        <w:t xml:space="preserve"> </w:t>
      </w:r>
      <w:proofErr w:type="spellStart"/>
      <w:r w:rsidRPr="00A9319B">
        <w:rPr>
          <w:color w:val="000000" w:themeColor="text1"/>
        </w:rPr>
        <w:t>penuntun</w:t>
      </w:r>
      <w:proofErr w:type="spellEnd"/>
      <w:r w:rsidRPr="00A9319B">
        <w:rPr>
          <w:color w:val="000000" w:themeColor="text1"/>
        </w:rPr>
        <w:t xml:space="preserve"> </w:t>
      </w:r>
      <w:proofErr w:type="spellStart"/>
      <w:r w:rsidRPr="00A9319B">
        <w:rPr>
          <w:color w:val="000000" w:themeColor="text1"/>
        </w:rPr>
        <w:t>praktikum</w:t>
      </w:r>
      <w:proofErr w:type="spellEnd"/>
      <w:r w:rsidRPr="00A9319B">
        <w:rPr>
          <w:color w:val="000000" w:themeColor="text1"/>
        </w:rPr>
        <w:t xml:space="preserve"> </w:t>
      </w:r>
      <w:proofErr w:type="spellStart"/>
      <w:r w:rsidRPr="00A9319B">
        <w:rPr>
          <w:color w:val="000000" w:themeColor="text1"/>
        </w:rPr>
        <w:t>berbasis</w:t>
      </w:r>
      <w:proofErr w:type="spellEnd"/>
      <w:r w:rsidRPr="00A9319B">
        <w:rPr>
          <w:color w:val="000000" w:themeColor="text1"/>
        </w:rPr>
        <w:t xml:space="preserve"> virtual </w:t>
      </w:r>
      <w:proofErr w:type="spellStart"/>
      <w:r w:rsidRPr="00A9319B">
        <w:rPr>
          <w:color w:val="000000" w:themeColor="text1"/>
        </w:rPr>
        <w:t>masih</w:t>
      </w:r>
      <w:proofErr w:type="spellEnd"/>
      <w:r w:rsidRPr="00A9319B">
        <w:rPr>
          <w:color w:val="000000" w:themeColor="text1"/>
        </w:rPr>
        <w:t xml:space="preserve"> </w:t>
      </w:r>
      <w:proofErr w:type="spellStart"/>
      <w:r w:rsidRPr="00A9319B">
        <w:rPr>
          <w:color w:val="000000" w:themeColor="text1"/>
        </w:rPr>
        <w:t>belum</w:t>
      </w:r>
      <w:proofErr w:type="spellEnd"/>
      <w:r w:rsidRPr="00A9319B">
        <w:rPr>
          <w:color w:val="000000" w:themeColor="text1"/>
        </w:rPr>
        <w:t xml:space="preserve"> optimal </w:t>
      </w:r>
      <w:proofErr w:type="spellStart"/>
      <w:r w:rsidRPr="00A9319B">
        <w:rPr>
          <w:color w:val="000000" w:themeColor="text1"/>
        </w:rPr>
        <w:t>diterapkan</w:t>
      </w:r>
      <w:proofErr w:type="spellEnd"/>
      <w:r w:rsidRPr="00A9319B">
        <w:rPr>
          <w:color w:val="000000" w:themeColor="text1"/>
        </w:rPr>
        <w:t xml:space="preserve">. </w:t>
      </w:r>
      <w:proofErr w:type="spellStart"/>
      <w:r w:rsidRPr="00A9319B">
        <w:rPr>
          <w:color w:val="000000" w:themeColor="text1"/>
        </w:rPr>
        <w:t>Selanjutnya</w:t>
      </w:r>
      <w:proofErr w:type="spellEnd"/>
      <w:r w:rsidRPr="00A9319B">
        <w:rPr>
          <w:color w:val="000000" w:themeColor="text1"/>
        </w:rPr>
        <w:t xml:space="preserve"> </w:t>
      </w:r>
      <w:proofErr w:type="spellStart"/>
      <w:r w:rsidRPr="00A9319B">
        <w:rPr>
          <w:color w:val="000000" w:themeColor="text1"/>
          <w:sz w:val="24"/>
          <w:szCs w:val="24"/>
        </w:rPr>
        <w:t>identifikasi</w:t>
      </w:r>
      <w:proofErr w:type="spellEnd"/>
      <w:r w:rsidRPr="00A9319B">
        <w:rPr>
          <w:color w:val="000000" w:themeColor="text1"/>
          <w:sz w:val="24"/>
          <w:szCs w:val="24"/>
        </w:rPr>
        <w:t xml:space="preserve"> </w:t>
      </w:r>
      <w:proofErr w:type="spellStart"/>
      <w:r w:rsidRPr="00A9319B">
        <w:rPr>
          <w:color w:val="000000" w:themeColor="text1"/>
          <w:sz w:val="24"/>
          <w:szCs w:val="24"/>
        </w:rPr>
        <w:t>permasalahan</w:t>
      </w:r>
      <w:proofErr w:type="spellEnd"/>
      <w:r w:rsidRPr="00A9319B">
        <w:rPr>
          <w:color w:val="000000" w:themeColor="text1"/>
          <w:sz w:val="24"/>
          <w:szCs w:val="24"/>
        </w:rPr>
        <w:t xml:space="preserve"> di </w:t>
      </w:r>
      <w:proofErr w:type="spellStart"/>
      <w:r w:rsidRPr="00A9319B">
        <w:rPr>
          <w:color w:val="000000" w:themeColor="text1"/>
          <w:sz w:val="24"/>
          <w:szCs w:val="24"/>
        </w:rPr>
        <w:t>lapangan</w:t>
      </w:r>
      <w:proofErr w:type="spellEnd"/>
      <w:r w:rsidRPr="00A9319B">
        <w:rPr>
          <w:color w:val="000000" w:themeColor="text1"/>
          <w:sz w:val="24"/>
          <w:szCs w:val="24"/>
        </w:rPr>
        <w:t xml:space="preserve"> </w:t>
      </w:r>
      <w:proofErr w:type="spellStart"/>
      <w:r w:rsidRPr="00A9319B">
        <w:rPr>
          <w:color w:val="000000" w:themeColor="text1"/>
          <w:sz w:val="24"/>
          <w:szCs w:val="24"/>
        </w:rPr>
        <w:t>melalui</w:t>
      </w:r>
      <w:proofErr w:type="spellEnd"/>
      <w:r w:rsidRPr="00A9319B">
        <w:rPr>
          <w:color w:val="000000" w:themeColor="text1"/>
          <w:sz w:val="24"/>
          <w:szCs w:val="24"/>
        </w:rPr>
        <w:t xml:space="preserve"> </w:t>
      </w:r>
      <w:proofErr w:type="spellStart"/>
      <w:r w:rsidRPr="00A9319B">
        <w:rPr>
          <w:color w:val="000000" w:themeColor="text1"/>
          <w:sz w:val="24"/>
          <w:szCs w:val="24"/>
        </w:rPr>
        <w:t>observasi</w:t>
      </w:r>
      <w:proofErr w:type="spellEnd"/>
      <w:r w:rsidRPr="00A9319B">
        <w:rPr>
          <w:color w:val="000000" w:themeColor="text1"/>
          <w:sz w:val="24"/>
          <w:szCs w:val="24"/>
        </w:rPr>
        <w:t xml:space="preserve"> dan </w:t>
      </w:r>
      <w:proofErr w:type="spellStart"/>
      <w:r w:rsidRPr="00A9319B">
        <w:rPr>
          <w:color w:val="000000" w:themeColor="text1"/>
          <w:sz w:val="24"/>
          <w:szCs w:val="24"/>
        </w:rPr>
        <w:t>wawancara</w:t>
      </w:r>
      <w:proofErr w:type="spellEnd"/>
      <w:r w:rsidRPr="00A9319B">
        <w:rPr>
          <w:color w:val="000000" w:themeColor="text1"/>
          <w:sz w:val="24"/>
          <w:szCs w:val="24"/>
        </w:rPr>
        <w:t xml:space="preserve"> </w:t>
      </w:r>
      <w:proofErr w:type="spellStart"/>
      <w:r w:rsidRPr="00A9319B">
        <w:rPr>
          <w:color w:val="000000" w:themeColor="text1"/>
          <w:sz w:val="24"/>
          <w:szCs w:val="24"/>
        </w:rPr>
        <w:t>dengan</w:t>
      </w:r>
      <w:proofErr w:type="spellEnd"/>
      <w:r w:rsidRPr="00A9319B">
        <w:rPr>
          <w:color w:val="000000" w:themeColor="text1"/>
          <w:sz w:val="24"/>
          <w:szCs w:val="24"/>
        </w:rPr>
        <w:t xml:space="preserve"> </w:t>
      </w:r>
      <w:proofErr w:type="spellStart"/>
      <w:r w:rsidRPr="00A9319B">
        <w:rPr>
          <w:color w:val="000000" w:themeColor="text1"/>
          <w:sz w:val="24"/>
          <w:szCs w:val="24"/>
        </w:rPr>
        <w:t>mahasiswa</w:t>
      </w:r>
      <w:proofErr w:type="spellEnd"/>
      <w:r w:rsidRPr="00A9319B">
        <w:rPr>
          <w:color w:val="000000" w:themeColor="text1"/>
          <w:sz w:val="24"/>
          <w:szCs w:val="24"/>
        </w:rPr>
        <w:t xml:space="preserve">. </w:t>
      </w:r>
      <w:proofErr w:type="spellStart"/>
      <w:r w:rsidRPr="00A9319B">
        <w:rPr>
          <w:color w:val="000000" w:themeColor="text1"/>
          <w:sz w:val="24"/>
          <w:szCs w:val="24"/>
        </w:rPr>
        <w:t>Identifikasi</w:t>
      </w:r>
      <w:proofErr w:type="spellEnd"/>
      <w:r w:rsidRPr="00A9319B">
        <w:rPr>
          <w:color w:val="000000" w:themeColor="text1"/>
          <w:sz w:val="24"/>
          <w:szCs w:val="24"/>
        </w:rPr>
        <w:t xml:space="preserve"> </w:t>
      </w:r>
      <w:proofErr w:type="spellStart"/>
      <w:r w:rsidRPr="00A9319B">
        <w:rPr>
          <w:color w:val="000000" w:themeColor="text1"/>
          <w:sz w:val="24"/>
          <w:szCs w:val="24"/>
        </w:rPr>
        <w:t>ini</w:t>
      </w:r>
      <w:proofErr w:type="spellEnd"/>
      <w:r w:rsidRPr="00A9319B">
        <w:rPr>
          <w:color w:val="000000" w:themeColor="text1"/>
          <w:sz w:val="24"/>
          <w:szCs w:val="24"/>
        </w:rPr>
        <w:t xml:space="preserve"> </w:t>
      </w:r>
      <w:proofErr w:type="spellStart"/>
      <w:r w:rsidRPr="00A9319B">
        <w:rPr>
          <w:color w:val="000000" w:themeColor="text1"/>
          <w:sz w:val="24"/>
          <w:szCs w:val="24"/>
        </w:rPr>
        <w:t>dilakukan</w:t>
      </w:r>
      <w:proofErr w:type="spellEnd"/>
      <w:r w:rsidRPr="00A9319B">
        <w:rPr>
          <w:color w:val="000000" w:themeColor="text1"/>
          <w:sz w:val="24"/>
          <w:szCs w:val="24"/>
        </w:rPr>
        <w:t xml:space="preserve"> </w:t>
      </w:r>
      <w:proofErr w:type="spellStart"/>
      <w:r w:rsidRPr="00A9319B">
        <w:rPr>
          <w:color w:val="000000" w:themeColor="text1"/>
          <w:sz w:val="24"/>
          <w:szCs w:val="24"/>
        </w:rPr>
        <w:t>untuk</w:t>
      </w:r>
      <w:proofErr w:type="spellEnd"/>
      <w:r w:rsidRPr="00A9319B">
        <w:rPr>
          <w:color w:val="000000" w:themeColor="text1"/>
          <w:sz w:val="24"/>
          <w:szCs w:val="24"/>
        </w:rPr>
        <w:t xml:space="preserve"> </w:t>
      </w:r>
      <w:proofErr w:type="spellStart"/>
      <w:r w:rsidRPr="00A9319B">
        <w:rPr>
          <w:color w:val="000000" w:themeColor="text1"/>
          <w:sz w:val="24"/>
          <w:szCs w:val="24"/>
        </w:rPr>
        <w:t>mengetahui</w:t>
      </w:r>
      <w:proofErr w:type="spellEnd"/>
      <w:r w:rsidRPr="00A9319B">
        <w:rPr>
          <w:color w:val="000000" w:themeColor="text1"/>
          <w:sz w:val="24"/>
          <w:szCs w:val="24"/>
        </w:rPr>
        <w:t xml:space="preserve"> </w:t>
      </w:r>
      <w:proofErr w:type="spellStart"/>
      <w:r w:rsidRPr="00A9319B">
        <w:rPr>
          <w:color w:val="000000" w:themeColor="text1"/>
          <w:sz w:val="24"/>
          <w:szCs w:val="24"/>
        </w:rPr>
        <w:t>keterbatasan</w:t>
      </w:r>
      <w:proofErr w:type="spellEnd"/>
      <w:r w:rsidRPr="00A9319B">
        <w:rPr>
          <w:color w:val="000000" w:themeColor="text1"/>
          <w:sz w:val="24"/>
          <w:szCs w:val="24"/>
        </w:rPr>
        <w:t xml:space="preserve"> </w:t>
      </w:r>
      <w:proofErr w:type="spellStart"/>
      <w:r w:rsidRPr="00A9319B">
        <w:rPr>
          <w:color w:val="000000" w:themeColor="text1"/>
          <w:sz w:val="24"/>
          <w:szCs w:val="24"/>
        </w:rPr>
        <w:t>sarana</w:t>
      </w:r>
      <w:proofErr w:type="spellEnd"/>
      <w:r w:rsidRPr="00A9319B">
        <w:rPr>
          <w:color w:val="000000" w:themeColor="text1"/>
          <w:sz w:val="24"/>
          <w:szCs w:val="24"/>
        </w:rPr>
        <w:t xml:space="preserve"> </w:t>
      </w:r>
      <w:proofErr w:type="spellStart"/>
      <w:r w:rsidRPr="00A9319B">
        <w:rPr>
          <w:color w:val="000000" w:themeColor="text1"/>
          <w:sz w:val="24"/>
          <w:szCs w:val="24"/>
        </w:rPr>
        <w:t>laboratorium</w:t>
      </w:r>
      <w:proofErr w:type="spellEnd"/>
      <w:r w:rsidRPr="00A9319B">
        <w:rPr>
          <w:color w:val="000000" w:themeColor="text1"/>
          <w:sz w:val="24"/>
          <w:szCs w:val="24"/>
        </w:rPr>
        <w:t xml:space="preserve"> dan </w:t>
      </w:r>
      <w:proofErr w:type="spellStart"/>
      <w:r w:rsidRPr="00A9319B">
        <w:rPr>
          <w:color w:val="000000" w:themeColor="text1"/>
          <w:sz w:val="24"/>
          <w:szCs w:val="24"/>
        </w:rPr>
        <w:t>kesiapan</w:t>
      </w:r>
      <w:proofErr w:type="spellEnd"/>
      <w:r w:rsidRPr="00A9319B">
        <w:rPr>
          <w:color w:val="000000" w:themeColor="text1"/>
          <w:sz w:val="24"/>
          <w:szCs w:val="24"/>
        </w:rPr>
        <w:t xml:space="preserve"> </w:t>
      </w:r>
      <w:proofErr w:type="spellStart"/>
      <w:r w:rsidRPr="00A9319B">
        <w:rPr>
          <w:color w:val="000000" w:themeColor="text1"/>
          <w:sz w:val="24"/>
          <w:szCs w:val="24"/>
        </w:rPr>
        <w:t>dalam</w:t>
      </w:r>
      <w:proofErr w:type="spellEnd"/>
      <w:r w:rsidRPr="00A9319B">
        <w:rPr>
          <w:color w:val="000000" w:themeColor="text1"/>
          <w:sz w:val="24"/>
          <w:szCs w:val="24"/>
        </w:rPr>
        <w:t xml:space="preserve"> </w:t>
      </w:r>
      <w:proofErr w:type="spellStart"/>
      <w:r w:rsidRPr="00A9319B">
        <w:rPr>
          <w:color w:val="000000" w:themeColor="text1"/>
          <w:sz w:val="24"/>
          <w:szCs w:val="24"/>
        </w:rPr>
        <w:t>menggunakan</w:t>
      </w:r>
      <w:proofErr w:type="spellEnd"/>
      <w:r w:rsidRPr="00A9319B">
        <w:rPr>
          <w:color w:val="000000" w:themeColor="text1"/>
          <w:sz w:val="24"/>
          <w:szCs w:val="24"/>
        </w:rPr>
        <w:t xml:space="preserve"> </w:t>
      </w:r>
      <w:proofErr w:type="spellStart"/>
      <w:r w:rsidRPr="00A9319B">
        <w:rPr>
          <w:color w:val="000000" w:themeColor="text1"/>
          <w:sz w:val="24"/>
          <w:szCs w:val="24"/>
        </w:rPr>
        <w:t>teknologi</w:t>
      </w:r>
      <w:proofErr w:type="spellEnd"/>
      <w:r w:rsidRPr="00A9319B">
        <w:rPr>
          <w:color w:val="000000" w:themeColor="text1"/>
          <w:sz w:val="24"/>
          <w:szCs w:val="24"/>
        </w:rPr>
        <w:t xml:space="preserve"> </w:t>
      </w:r>
      <w:proofErr w:type="spellStart"/>
      <w:r w:rsidRPr="00A9319B">
        <w:rPr>
          <w:color w:val="000000" w:themeColor="text1"/>
          <w:sz w:val="24"/>
          <w:szCs w:val="24"/>
        </w:rPr>
        <w:t>pembelajaran</w:t>
      </w:r>
      <w:proofErr w:type="spellEnd"/>
      <w:r w:rsidRPr="00A9319B">
        <w:rPr>
          <w:color w:val="000000" w:themeColor="text1"/>
          <w:sz w:val="24"/>
          <w:szCs w:val="24"/>
        </w:rPr>
        <w:t xml:space="preserve"> </w:t>
      </w:r>
      <w:proofErr w:type="spellStart"/>
      <w:r w:rsidRPr="00A9319B">
        <w:rPr>
          <w:color w:val="000000" w:themeColor="text1"/>
          <w:sz w:val="24"/>
          <w:szCs w:val="24"/>
        </w:rPr>
        <w:t>berbasis</w:t>
      </w:r>
      <w:proofErr w:type="spellEnd"/>
      <w:r w:rsidRPr="00A9319B">
        <w:rPr>
          <w:color w:val="000000" w:themeColor="text1"/>
          <w:sz w:val="24"/>
          <w:szCs w:val="24"/>
        </w:rPr>
        <w:t xml:space="preserve"> virtual lab. </w:t>
      </w:r>
      <w:proofErr w:type="spellStart"/>
      <w:r w:rsidRPr="00A9319B">
        <w:rPr>
          <w:color w:val="000000" w:themeColor="text1"/>
          <w:sz w:val="24"/>
          <w:szCs w:val="24"/>
        </w:rPr>
        <w:t>Sebanyak</w:t>
      </w:r>
      <w:proofErr w:type="spellEnd"/>
      <w:r w:rsidRPr="00A9319B">
        <w:rPr>
          <w:color w:val="000000" w:themeColor="text1"/>
          <w:sz w:val="24"/>
          <w:szCs w:val="24"/>
        </w:rPr>
        <w:t xml:space="preserve"> 95% </w:t>
      </w:r>
      <w:proofErr w:type="spellStart"/>
      <w:r w:rsidRPr="00A9319B">
        <w:rPr>
          <w:color w:val="000000" w:themeColor="text1"/>
          <w:sz w:val="24"/>
          <w:szCs w:val="24"/>
        </w:rPr>
        <w:t>mahasiswa</w:t>
      </w:r>
      <w:proofErr w:type="spellEnd"/>
      <w:r w:rsidRPr="00A9319B">
        <w:rPr>
          <w:color w:val="000000" w:themeColor="text1"/>
          <w:sz w:val="24"/>
          <w:szCs w:val="24"/>
        </w:rPr>
        <w:t xml:space="preserve"> </w:t>
      </w:r>
      <w:proofErr w:type="spellStart"/>
      <w:r w:rsidRPr="00A9319B">
        <w:rPr>
          <w:color w:val="000000" w:themeColor="text1"/>
          <w:sz w:val="24"/>
          <w:szCs w:val="24"/>
        </w:rPr>
        <w:t>setuju</w:t>
      </w:r>
      <w:proofErr w:type="spellEnd"/>
      <w:r w:rsidRPr="00A9319B">
        <w:rPr>
          <w:color w:val="000000" w:themeColor="text1"/>
          <w:sz w:val="24"/>
          <w:szCs w:val="24"/>
        </w:rPr>
        <w:t xml:space="preserve"> </w:t>
      </w:r>
      <w:proofErr w:type="spellStart"/>
      <w:r w:rsidRPr="00A9319B">
        <w:rPr>
          <w:color w:val="000000" w:themeColor="text1"/>
          <w:sz w:val="24"/>
          <w:szCs w:val="24"/>
        </w:rPr>
        <w:t>untuk</w:t>
      </w:r>
      <w:proofErr w:type="spellEnd"/>
      <w:r w:rsidRPr="00A9319B">
        <w:rPr>
          <w:color w:val="000000" w:themeColor="text1"/>
          <w:sz w:val="24"/>
          <w:szCs w:val="24"/>
        </w:rPr>
        <w:t xml:space="preserve"> </w:t>
      </w:r>
      <w:proofErr w:type="spellStart"/>
      <w:r w:rsidRPr="00A9319B">
        <w:rPr>
          <w:color w:val="000000" w:themeColor="text1"/>
          <w:sz w:val="24"/>
          <w:szCs w:val="24"/>
        </w:rPr>
        <w:t>dikembangkan</w:t>
      </w:r>
      <w:proofErr w:type="spellEnd"/>
      <w:r w:rsidRPr="00A9319B">
        <w:rPr>
          <w:color w:val="000000" w:themeColor="text1"/>
          <w:sz w:val="24"/>
          <w:szCs w:val="24"/>
        </w:rPr>
        <w:t xml:space="preserve"> </w:t>
      </w:r>
      <w:proofErr w:type="spellStart"/>
      <w:r w:rsidRPr="00A9319B">
        <w:rPr>
          <w:color w:val="000000" w:themeColor="text1"/>
          <w:sz w:val="24"/>
          <w:szCs w:val="24"/>
        </w:rPr>
        <w:t>modul</w:t>
      </w:r>
      <w:proofErr w:type="spellEnd"/>
      <w:r w:rsidRPr="00A9319B">
        <w:rPr>
          <w:color w:val="000000" w:themeColor="text1"/>
          <w:sz w:val="24"/>
          <w:szCs w:val="24"/>
        </w:rPr>
        <w:t xml:space="preserve"> </w:t>
      </w:r>
      <w:proofErr w:type="spellStart"/>
      <w:r w:rsidRPr="00A9319B">
        <w:rPr>
          <w:color w:val="000000" w:themeColor="text1"/>
          <w:sz w:val="24"/>
          <w:szCs w:val="24"/>
        </w:rPr>
        <w:t>penuntun</w:t>
      </w:r>
      <w:proofErr w:type="spellEnd"/>
      <w:r w:rsidRPr="00A9319B">
        <w:rPr>
          <w:color w:val="000000" w:themeColor="text1"/>
          <w:sz w:val="24"/>
          <w:szCs w:val="24"/>
        </w:rPr>
        <w:t xml:space="preserve"> </w:t>
      </w:r>
      <w:proofErr w:type="spellStart"/>
      <w:r w:rsidRPr="00A9319B">
        <w:rPr>
          <w:color w:val="000000" w:themeColor="text1"/>
          <w:sz w:val="24"/>
          <w:szCs w:val="24"/>
        </w:rPr>
        <w:t>praktikum</w:t>
      </w:r>
      <w:proofErr w:type="spellEnd"/>
      <w:r w:rsidRPr="00A9319B">
        <w:rPr>
          <w:color w:val="000000" w:themeColor="text1"/>
          <w:sz w:val="24"/>
          <w:szCs w:val="24"/>
        </w:rPr>
        <w:t xml:space="preserve"> </w:t>
      </w:r>
      <w:proofErr w:type="spellStart"/>
      <w:r w:rsidRPr="00A9319B">
        <w:rPr>
          <w:color w:val="000000" w:themeColor="text1"/>
          <w:sz w:val="24"/>
          <w:szCs w:val="24"/>
        </w:rPr>
        <w:t>berbasis</w:t>
      </w:r>
      <w:proofErr w:type="spellEnd"/>
      <w:r w:rsidRPr="00A9319B">
        <w:rPr>
          <w:color w:val="000000" w:themeColor="text1"/>
          <w:sz w:val="24"/>
          <w:szCs w:val="24"/>
        </w:rPr>
        <w:t xml:space="preserve"> virtual lab. </w:t>
      </w:r>
      <w:proofErr w:type="spellStart"/>
      <w:r w:rsidRPr="00A9319B">
        <w:rPr>
          <w:color w:val="000000" w:themeColor="text1"/>
          <w:sz w:val="24"/>
          <w:szCs w:val="24"/>
        </w:rPr>
        <w:t>Berdasarkan</w:t>
      </w:r>
      <w:proofErr w:type="spellEnd"/>
      <w:r w:rsidRPr="00A9319B">
        <w:rPr>
          <w:color w:val="000000" w:themeColor="text1"/>
          <w:sz w:val="24"/>
          <w:szCs w:val="24"/>
        </w:rPr>
        <w:t xml:space="preserve"> </w:t>
      </w:r>
      <w:proofErr w:type="spellStart"/>
      <w:r w:rsidRPr="00A9319B">
        <w:rPr>
          <w:color w:val="000000" w:themeColor="text1"/>
          <w:sz w:val="24"/>
          <w:szCs w:val="24"/>
        </w:rPr>
        <w:t>hasil</w:t>
      </w:r>
      <w:proofErr w:type="spellEnd"/>
      <w:r w:rsidRPr="00A9319B">
        <w:rPr>
          <w:color w:val="000000" w:themeColor="text1"/>
          <w:sz w:val="24"/>
          <w:szCs w:val="24"/>
        </w:rPr>
        <w:t xml:space="preserve"> </w:t>
      </w:r>
      <w:proofErr w:type="spellStart"/>
      <w:r w:rsidRPr="00A9319B">
        <w:rPr>
          <w:color w:val="000000" w:themeColor="text1"/>
          <w:sz w:val="24"/>
          <w:szCs w:val="24"/>
        </w:rPr>
        <w:t>identifikasi</w:t>
      </w:r>
      <w:proofErr w:type="spellEnd"/>
      <w:r w:rsidRPr="00A9319B">
        <w:rPr>
          <w:color w:val="000000" w:themeColor="text1"/>
          <w:sz w:val="24"/>
          <w:szCs w:val="24"/>
        </w:rPr>
        <w:t xml:space="preserve">, </w:t>
      </w:r>
      <w:proofErr w:type="spellStart"/>
      <w:r w:rsidRPr="00A9319B">
        <w:rPr>
          <w:color w:val="000000" w:themeColor="text1"/>
          <w:sz w:val="24"/>
          <w:szCs w:val="24"/>
        </w:rPr>
        <w:t>kemudian</w:t>
      </w:r>
      <w:proofErr w:type="spellEnd"/>
      <w:r w:rsidRPr="00A9319B">
        <w:rPr>
          <w:color w:val="000000" w:themeColor="text1"/>
          <w:sz w:val="24"/>
          <w:szCs w:val="24"/>
        </w:rPr>
        <w:t xml:space="preserve"> </w:t>
      </w:r>
      <w:proofErr w:type="spellStart"/>
      <w:r w:rsidRPr="00A9319B">
        <w:rPr>
          <w:color w:val="000000" w:themeColor="text1"/>
          <w:sz w:val="24"/>
          <w:szCs w:val="24"/>
        </w:rPr>
        <w:t>disusun</w:t>
      </w:r>
      <w:proofErr w:type="spellEnd"/>
      <w:r w:rsidRPr="00A9319B">
        <w:rPr>
          <w:color w:val="000000" w:themeColor="text1"/>
          <w:sz w:val="24"/>
          <w:szCs w:val="24"/>
        </w:rPr>
        <w:t xml:space="preserve"> </w:t>
      </w:r>
      <w:proofErr w:type="spellStart"/>
      <w:r w:rsidRPr="00A9319B">
        <w:rPr>
          <w:color w:val="000000" w:themeColor="text1"/>
          <w:sz w:val="24"/>
          <w:szCs w:val="24"/>
        </w:rPr>
        <w:t>modul</w:t>
      </w:r>
      <w:proofErr w:type="spellEnd"/>
      <w:r w:rsidRPr="00A9319B">
        <w:rPr>
          <w:color w:val="000000" w:themeColor="text1"/>
          <w:sz w:val="24"/>
          <w:szCs w:val="24"/>
        </w:rPr>
        <w:t xml:space="preserve"> </w:t>
      </w:r>
      <w:proofErr w:type="spellStart"/>
      <w:r w:rsidRPr="00A9319B">
        <w:rPr>
          <w:color w:val="000000" w:themeColor="text1"/>
          <w:sz w:val="24"/>
          <w:szCs w:val="24"/>
        </w:rPr>
        <w:t>penuntun</w:t>
      </w:r>
      <w:proofErr w:type="spellEnd"/>
      <w:r w:rsidRPr="00A9319B">
        <w:rPr>
          <w:color w:val="000000" w:themeColor="text1"/>
          <w:sz w:val="24"/>
          <w:szCs w:val="24"/>
        </w:rPr>
        <w:t xml:space="preserve"> </w:t>
      </w:r>
      <w:proofErr w:type="spellStart"/>
      <w:r w:rsidRPr="00A9319B">
        <w:rPr>
          <w:color w:val="000000" w:themeColor="text1"/>
          <w:sz w:val="24"/>
          <w:szCs w:val="24"/>
        </w:rPr>
        <w:t>praktikum</w:t>
      </w:r>
      <w:proofErr w:type="spellEnd"/>
      <w:r w:rsidRPr="00A9319B">
        <w:rPr>
          <w:color w:val="000000" w:themeColor="text1"/>
          <w:sz w:val="24"/>
          <w:szCs w:val="24"/>
        </w:rPr>
        <w:t xml:space="preserve"> yang </w:t>
      </w:r>
      <w:proofErr w:type="spellStart"/>
      <w:r w:rsidRPr="00A9319B">
        <w:rPr>
          <w:color w:val="000000" w:themeColor="text1"/>
          <w:sz w:val="24"/>
          <w:szCs w:val="24"/>
        </w:rPr>
        <w:t>terintegrasi</w:t>
      </w:r>
      <w:proofErr w:type="spellEnd"/>
      <w:r w:rsidRPr="00A9319B">
        <w:rPr>
          <w:color w:val="000000" w:themeColor="text1"/>
          <w:sz w:val="24"/>
          <w:szCs w:val="24"/>
        </w:rPr>
        <w:t xml:space="preserve"> </w:t>
      </w:r>
      <w:proofErr w:type="spellStart"/>
      <w:r w:rsidRPr="00A9319B">
        <w:rPr>
          <w:color w:val="000000" w:themeColor="text1"/>
          <w:sz w:val="24"/>
          <w:szCs w:val="24"/>
        </w:rPr>
        <w:t>dengan</w:t>
      </w:r>
      <w:proofErr w:type="spellEnd"/>
      <w:r w:rsidRPr="00A9319B">
        <w:rPr>
          <w:color w:val="000000" w:themeColor="text1"/>
          <w:sz w:val="24"/>
          <w:szCs w:val="24"/>
        </w:rPr>
        <w:t xml:space="preserve"> virtual </w:t>
      </w:r>
      <w:proofErr w:type="spellStart"/>
      <w:r w:rsidRPr="00A9319B">
        <w:rPr>
          <w:color w:val="000000" w:themeColor="text1"/>
          <w:sz w:val="24"/>
          <w:szCs w:val="24"/>
        </w:rPr>
        <w:t>laboratorium</w:t>
      </w:r>
      <w:proofErr w:type="spellEnd"/>
      <w:r w:rsidRPr="00A9319B">
        <w:rPr>
          <w:color w:val="000000" w:themeColor="text1"/>
          <w:sz w:val="24"/>
          <w:szCs w:val="24"/>
        </w:rPr>
        <w:t>.</w:t>
      </w:r>
    </w:p>
    <w:p w14:paraId="1D6906DC" w14:textId="77777777" w:rsidR="00A9319B" w:rsidRDefault="00A9319B" w:rsidP="00A9319B">
      <w:pPr>
        <w:tabs>
          <w:tab w:val="left" w:pos="8484"/>
        </w:tabs>
        <w:spacing w:line="360" w:lineRule="auto"/>
        <w:ind w:right="-34" w:firstLine="709"/>
        <w:jc w:val="both"/>
        <w:rPr>
          <w:sz w:val="24"/>
          <w:szCs w:val="24"/>
        </w:rPr>
      </w:pPr>
      <w:r>
        <w:rPr>
          <w:noProof/>
          <w:sz w:val="24"/>
          <w:szCs w:val="24"/>
        </w:rPr>
        <w:drawing>
          <wp:anchor distT="0" distB="0" distL="114300" distR="114300" simplePos="0" relativeHeight="251660288" behindDoc="0" locked="0" layoutInCell="1" allowOverlap="1" wp14:anchorId="6CDD6092" wp14:editId="1922B220">
            <wp:simplePos x="0" y="0"/>
            <wp:positionH relativeFrom="column">
              <wp:posOffset>-41044</wp:posOffset>
            </wp:positionH>
            <wp:positionV relativeFrom="paragraph">
              <wp:posOffset>112280</wp:posOffset>
            </wp:positionV>
            <wp:extent cx="5495485" cy="2200910"/>
            <wp:effectExtent l="0" t="0" r="3810" b="0"/>
            <wp:wrapNone/>
            <wp:docPr id="1041913741"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913741" name="Picture 2" descr="A screenshot of a computer&#10;&#10;AI-generated content may be incorrect."/>
                    <pic:cNvPicPr/>
                  </pic:nvPicPr>
                  <pic:blipFill rotWithShape="1">
                    <a:blip r:embed="rId9">
                      <a:extLst>
                        <a:ext uri="{28A0092B-C50C-407E-A947-70E740481C1C}">
                          <a14:useLocalDpi xmlns:a14="http://schemas.microsoft.com/office/drawing/2010/main" val="0"/>
                        </a:ext>
                      </a:extLst>
                    </a:blip>
                    <a:srcRect l="6489" t="24557" r="9340" b="16645"/>
                    <a:stretch/>
                  </pic:blipFill>
                  <pic:spPr bwMode="auto">
                    <a:xfrm>
                      <a:off x="0" y="0"/>
                      <a:ext cx="5499468" cy="2202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138DD71" w14:textId="77777777" w:rsidR="00A9319B" w:rsidRDefault="00A9319B" w:rsidP="00A9319B">
      <w:pPr>
        <w:tabs>
          <w:tab w:val="left" w:pos="8484"/>
        </w:tabs>
        <w:spacing w:line="360" w:lineRule="auto"/>
        <w:ind w:right="-34" w:firstLine="709"/>
        <w:jc w:val="both"/>
        <w:rPr>
          <w:sz w:val="24"/>
          <w:szCs w:val="24"/>
        </w:rPr>
      </w:pPr>
    </w:p>
    <w:p w14:paraId="5D9428BE" w14:textId="77777777" w:rsidR="00A9319B" w:rsidRDefault="00A9319B" w:rsidP="00A9319B">
      <w:pPr>
        <w:tabs>
          <w:tab w:val="left" w:pos="8484"/>
        </w:tabs>
        <w:spacing w:line="360" w:lineRule="auto"/>
        <w:ind w:right="-34" w:firstLine="709"/>
        <w:jc w:val="both"/>
        <w:rPr>
          <w:sz w:val="24"/>
          <w:szCs w:val="24"/>
        </w:rPr>
      </w:pPr>
    </w:p>
    <w:p w14:paraId="17EBE20F" w14:textId="77777777" w:rsidR="00A9319B" w:rsidRDefault="00A9319B" w:rsidP="00A9319B">
      <w:pPr>
        <w:tabs>
          <w:tab w:val="left" w:pos="8484"/>
        </w:tabs>
        <w:spacing w:line="360" w:lineRule="auto"/>
        <w:ind w:right="-34" w:firstLine="709"/>
        <w:jc w:val="both"/>
        <w:rPr>
          <w:sz w:val="24"/>
          <w:szCs w:val="24"/>
        </w:rPr>
      </w:pPr>
    </w:p>
    <w:p w14:paraId="4F4C158B" w14:textId="77777777" w:rsidR="00A9319B" w:rsidRDefault="00A9319B" w:rsidP="00A9319B">
      <w:pPr>
        <w:tabs>
          <w:tab w:val="left" w:pos="8484"/>
        </w:tabs>
        <w:spacing w:line="360" w:lineRule="auto"/>
        <w:ind w:right="-34" w:firstLine="709"/>
        <w:jc w:val="both"/>
        <w:rPr>
          <w:sz w:val="24"/>
          <w:szCs w:val="24"/>
        </w:rPr>
      </w:pPr>
    </w:p>
    <w:p w14:paraId="3CFEF69F" w14:textId="77777777" w:rsidR="00A9319B" w:rsidRDefault="00A9319B" w:rsidP="00A9319B">
      <w:pPr>
        <w:tabs>
          <w:tab w:val="left" w:pos="8484"/>
        </w:tabs>
        <w:spacing w:line="360" w:lineRule="auto"/>
        <w:ind w:right="-34"/>
        <w:jc w:val="both"/>
        <w:rPr>
          <w:sz w:val="24"/>
          <w:szCs w:val="24"/>
        </w:rPr>
      </w:pPr>
    </w:p>
    <w:p w14:paraId="12342D28" w14:textId="43715E1A" w:rsidR="00A9319B" w:rsidRDefault="00A9319B" w:rsidP="00A9319B">
      <w:pPr>
        <w:tabs>
          <w:tab w:val="left" w:pos="8484"/>
        </w:tabs>
        <w:spacing w:line="360" w:lineRule="auto"/>
        <w:ind w:right="-34" w:firstLine="709"/>
        <w:jc w:val="center"/>
        <w:rPr>
          <w:sz w:val="24"/>
          <w:szCs w:val="24"/>
        </w:rPr>
      </w:pPr>
      <w:r>
        <w:rPr>
          <w:sz w:val="24"/>
          <w:szCs w:val="24"/>
        </w:rPr>
        <w:t xml:space="preserve">Gambar 1. Hasil </w:t>
      </w:r>
      <w:proofErr w:type="spellStart"/>
      <w:r>
        <w:rPr>
          <w:sz w:val="24"/>
          <w:szCs w:val="24"/>
        </w:rPr>
        <w:t>kuesioner</w:t>
      </w:r>
      <w:proofErr w:type="spellEnd"/>
      <w:r>
        <w:rPr>
          <w:sz w:val="24"/>
          <w:szCs w:val="24"/>
        </w:rPr>
        <w:t xml:space="preserve"> </w:t>
      </w:r>
      <w:proofErr w:type="spellStart"/>
      <w:r>
        <w:rPr>
          <w:sz w:val="24"/>
          <w:szCs w:val="24"/>
        </w:rPr>
        <w:t>analisis</w:t>
      </w:r>
      <w:proofErr w:type="spellEnd"/>
      <w:r>
        <w:rPr>
          <w:sz w:val="24"/>
          <w:szCs w:val="24"/>
        </w:rPr>
        <w:t xml:space="preserve"> </w:t>
      </w:r>
      <w:proofErr w:type="spellStart"/>
      <w:r>
        <w:rPr>
          <w:sz w:val="24"/>
          <w:szCs w:val="24"/>
        </w:rPr>
        <w:t>kebutuhan</w:t>
      </w:r>
      <w:proofErr w:type="spellEnd"/>
      <w:r>
        <w:rPr>
          <w:sz w:val="24"/>
          <w:szCs w:val="24"/>
        </w:rPr>
        <w:t xml:space="preserve"> </w:t>
      </w:r>
      <w:proofErr w:type="spellStart"/>
      <w:r>
        <w:rPr>
          <w:sz w:val="24"/>
          <w:szCs w:val="24"/>
        </w:rPr>
        <w:t>mahasiswa</w:t>
      </w:r>
      <w:proofErr w:type="spellEnd"/>
    </w:p>
    <w:p w14:paraId="76B50E00" w14:textId="77777777" w:rsidR="00A9319B" w:rsidRPr="00A9319B" w:rsidRDefault="00A9319B" w:rsidP="00A9319B">
      <w:pPr>
        <w:tabs>
          <w:tab w:val="left" w:pos="8484"/>
        </w:tabs>
        <w:spacing w:line="276" w:lineRule="auto"/>
        <w:ind w:right="-34" w:firstLine="709"/>
        <w:jc w:val="both"/>
        <w:rPr>
          <w:color w:val="000000" w:themeColor="text1"/>
          <w:sz w:val="24"/>
          <w:szCs w:val="24"/>
        </w:rPr>
      </w:pPr>
      <w:r w:rsidRPr="00A9319B">
        <w:rPr>
          <w:color w:val="000000" w:themeColor="text1"/>
          <w:sz w:val="24"/>
          <w:szCs w:val="24"/>
        </w:rPr>
        <w:t xml:space="preserve">Platform virtual yang </w:t>
      </w:r>
      <w:proofErr w:type="spellStart"/>
      <w:r w:rsidRPr="00A9319B">
        <w:rPr>
          <w:color w:val="000000" w:themeColor="text1"/>
          <w:sz w:val="24"/>
          <w:szCs w:val="24"/>
        </w:rPr>
        <w:t>dipilih</w:t>
      </w:r>
      <w:proofErr w:type="spellEnd"/>
      <w:r w:rsidRPr="00A9319B">
        <w:rPr>
          <w:color w:val="000000" w:themeColor="text1"/>
          <w:sz w:val="24"/>
          <w:szCs w:val="24"/>
        </w:rPr>
        <w:t xml:space="preserve"> </w:t>
      </w:r>
      <w:proofErr w:type="spellStart"/>
      <w:r w:rsidRPr="00A9319B">
        <w:rPr>
          <w:color w:val="000000" w:themeColor="text1"/>
          <w:sz w:val="24"/>
          <w:szCs w:val="24"/>
        </w:rPr>
        <w:t>berdasarkan</w:t>
      </w:r>
      <w:proofErr w:type="spellEnd"/>
      <w:r w:rsidRPr="00A9319B">
        <w:rPr>
          <w:color w:val="000000" w:themeColor="text1"/>
          <w:sz w:val="24"/>
          <w:szCs w:val="24"/>
        </w:rPr>
        <w:t xml:space="preserve"> </w:t>
      </w:r>
      <w:proofErr w:type="spellStart"/>
      <w:r w:rsidRPr="00A9319B">
        <w:rPr>
          <w:color w:val="000000" w:themeColor="text1"/>
          <w:sz w:val="24"/>
          <w:szCs w:val="24"/>
        </w:rPr>
        <w:t>akses</w:t>
      </w:r>
      <w:proofErr w:type="spellEnd"/>
      <w:r w:rsidRPr="00A9319B">
        <w:rPr>
          <w:color w:val="000000" w:themeColor="text1"/>
          <w:sz w:val="24"/>
          <w:szCs w:val="24"/>
        </w:rPr>
        <w:t xml:space="preserve">, </w:t>
      </w:r>
      <w:proofErr w:type="spellStart"/>
      <w:r w:rsidRPr="00A9319B">
        <w:rPr>
          <w:color w:val="000000" w:themeColor="text1"/>
          <w:sz w:val="24"/>
          <w:szCs w:val="24"/>
        </w:rPr>
        <w:t>kemudahan</w:t>
      </w:r>
      <w:proofErr w:type="spellEnd"/>
      <w:r w:rsidRPr="00A9319B">
        <w:rPr>
          <w:color w:val="000000" w:themeColor="text1"/>
          <w:sz w:val="24"/>
          <w:szCs w:val="24"/>
        </w:rPr>
        <w:t xml:space="preserve"> </w:t>
      </w:r>
      <w:proofErr w:type="spellStart"/>
      <w:r w:rsidRPr="00A9319B">
        <w:rPr>
          <w:color w:val="000000" w:themeColor="text1"/>
          <w:sz w:val="24"/>
          <w:szCs w:val="24"/>
        </w:rPr>
        <w:t>pengguna</w:t>
      </w:r>
      <w:proofErr w:type="spellEnd"/>
      <w:r w:rsidRPr="00A9319B">
        <w:rPr>
          <w:color w:val="000000" w:themeColor="text1"/>
          <w:sz w:val="24"/>
          <w:szCs w:val="24"/>
        </w:rPr>
        <w:t xml:space="preserve">, dan </w:t>
      </w:r>
      <w:proofErr w:type="spellStart"/>
      <w:r w:rsidRPr="00A9319B">
        <w:rPr>
          <w:color w:val="000000" w:themeColor="text1"/>
          <w:sz w:val="24"/>
          <w:szCs w:val="24"/>
        </w:rPr>
        <w:t>kesesuaian</w:t>
      </w:r>
      <w:proofErr w:type="spellEnd"/>
      <w:r w:rsidRPr="00A9319B">
        <w:rPr>
          <w:color w:val="000000" w:themeColor="text1"/>
          <w:sz w:val="24"/>
          <w:szCs w:val="24"/>
        </w:rPr>
        <w:t xml:space="preserve"> </w:t>
      </w:r>
      <w:proofErr w:type="spellStart"/>
      <w:r w:rsidRPr="00A9319B">
        <w:rPr>
          <w:color w:val="000000" w:themeColor="text1"/>
          <w:sz w:val="24"/>
          <w:szCs w:val="24"/>
        </w:rPr>
        <w:t>konten</w:t>
      </w:r>
      <w:proofErr w:type="spellEnd"/>
      <w:r w:rsidRPr="00A9319B">
        <w:rPr>
          <w:color w:val="000000" w:themeColor="text1"/>
          <w:sz w:val="24"/>
          <w:szCs w:val="24"/>
        </w:rPr>
        <w:t xml:space="preserve"> </w:t>
      </w:r>
      <w:proofErr w:type="spellStart"/>
      <w:r w:rsidRPr="00A9319B">
        <w:rPr>
          <w:color w:val="000000" w:themeColor="text1"/>
          <w:sz w:val="24"/>
          <w:szCs w:val="24"/>
        </w:rPr>
        <w:t>materi</w:t>
      </w:r>
      <w:proofErr w:type="spellEnd"/>
      <w:r w:rsidRPr="00A9319B">
        <w:rPr>
          <w:color w:val="000000" w:themeColor="text1"/>
          <w:sz w:val="24"/>
          <w:szCs w:val="24"/>
        </w:rPr>
        <w:t xml:space="preserve">. </w:t>
      </w:r>
      <w:proofErr w:type="spellStart"/>
      <w:r w:rsidRPr="00A9319B">
        <w:rPr>
          <w:color w:val="000000" w:themeColor="text1"/>
          <w:sz w:val="24"/>
          <w:szCs w:val="24"/>
        </w:rPr>
        <w:t>Tahap</w:t>
      </w:r>
      <w:proofErr w:type="spellEnd"/>
      <w:r w:rsidRPr="00A9319B">
        <w:rPr>
          <w:color w:val="000000" w:themeColor="text1"/>
          <w:sz w:val="24"/>
          <w:szCs w:val="24"/>
        </w:rPr>
        <w:t xml:space="preserve"> </w:t>
      </w:r>
      <w:proofErr w:type="spellStart"/>
      <w:r w:rsidRPr="00A9319B">
        <w:rPr>
          <w:color w:val="000000" w:themeColor="text1"/>
          <w:sz w:val="24"/>
          <w:szCs w:val="24"/>
        </w:rPr>
        <w:t>pelaksanaan</w:t>
      </w:r>
      <w:proofErr w:type="spellEnd"/>
      <w:r w:rsidRPr="00A9319B">
        <w:rPr>
          <w:color w:val="000000" w:themeColor="text1"/>
          <w:sz w:val="24"/>
          <w:szCs w:val="24"/>
        </w:rPr>
        <w:t xml:space="preserve"> pada </w:t>
      </w:r>
      <w:proofErr w:type="spellStart"/>
      <w:r w:rsidRPr="00A9319B">
        <w:rPr>
          <w:color w:val="000000" w:themeColor="text1"/>
          <w:sz w:val="24"/>
          <w:szCs w:val="24"/>
        </w:rPr>
        <w:t>kegiatan</w:t>
      </w:r>
      <w:proofErr w:type="spellEnd"/>
      <w:r w:rsidRPr="00A9319B">
        <w:rPr>
          <w:color w:val="000000" w:themeColor="text1"/>
          <w:sz w:val="24"/>
          <w:szCs w:val="24"/>
        </w:rPr>
        <w:t xml:space="preserve"> </w:t>
      </w:r>
      <w:proofErr w:type="spellStart"/>
      <w:r w:rsidRPr="00A9319B">
        <w:rPr>
          <w:color w:val="000000" w:themeColor="text1"/>
          <w:sz w:val="24"/>
          <w:szCs w:val="24"/>
        </w:rPr>
        <w:t>pengabdian</w:t>
      </w:r>
      <w:proofErr w:type="spellEnd"/>
      <w:r w:rsidRPr="00A9319B">
        <w:rPr>
          <w:color w:val="000000" w:themeColor="text1"/>
          <w:sz w:val="24"/>
          <w:szCs w:val="24"/>
        </w:rPr>
        <w:t xml:space="preserve"> </w:t>
      </w:r>
      <w:proofErr w:type="spellStart"/>
      <w:r w:rsidRPr="00A9319B">
        <w:rPr>
          <w:color w:val="000000" w:themeColor="text1"/>
          <w:sz w:val="24"/>
          <w:szCs w:val="24"/>
        </w:rPr>
        <w:t>ini</w:t>
      </w:r>
      <w:proofErr w:type="spellEnd"/>
      <w:r w:rsidRPr="00A9319B">
        <w:rPr>
          <w:color w:val="000000" w:themeColor="text1"/>
          <w:sz w:val="24"/>
          <w:szCs w:val="24"/>
        </w:rPr>
        <w:t xml:space="preserve"> </w:t>
      </w:r>
      <w:proofErr w:type="spellStart"/>
      <w:r w:rsidRPr="00A9319B">
        <w:rPr>
          <w:color w:val="000000" w:themeColor="text1"/>
          <w:sz w:val="24"/>
          <w:szCs w:val="24"/>
        </w:rPr>
        <w:t>yaitu</w:t>
      </w:r>
      <w:proofErr w:type="spellEnd"/>
      <w:r w:rsidRPr="00A9319B">
        <w:rPr>
          <w:color w:val="000000" w:themeColor="text1"/>
          <w:sz w:val="24"/>
          <w:szCs w:val="24"/>
        </w:rPr>
        <w:t xml:space="preserve"> </w:t>
      </w:r>
      <w:proofErr w:type="spellStart"/>
      <w:r w:rsidRPr="00A9319B">
        <w:rPr>
          <w:color w:val="000000" w:themeColor="text1"/>
          <w:sz w:val="24"/>
          <w:szCs w:val="24"/>
        </w:rPr>
        <w:t>melakukan</w:t>
      </w:r>
      <w:proofErr w:type="spellEnd"/>
      <w:r w:rsidRPr="00A9319B">
        <w:rPr>
          <w:color w:val="000000" w:themeColor="text1"/>
          <w:sz w:val="24"/>
          <w:szCs w:val="24"/>
        </w:rPr>
        <w:t xml:space="preserve"> </w:t>
      </w:r>
      <w:proofErr w:type="spellStart"/>
      <w:r w:rsidRPr="00A9319B">
        <w:rPr>
          <w:color w:val="000000" w:themeColor="text1"/>
          <w:sz w:val="24"/>
          <w:szCs w:val="24"/>
        </w:rPr>
        <w:t>sosialisasi</w:t>
      </w:r>
      <w:proofErr w:type="spellEnd"/>
      <w:r w:rsidRPr="00A9319B">
        <w:rPr>
          <w:color w:val="000000" w:themeColor="text1"/>
          <w:sz w:val="24"/>
          <w:szCs w:val="24"/>
        </w:rPr>
        <w:t xml:space="preserve"> </w:t>
      </w:r>
      <w:proofErr w:type="spellStart"/>
      <w:r w:rsidRPr="00A9319B">
        <w:rPr>
          <w:color w:val="000000" w:themeColor="text1"/>
          <w:sz w:val="24"/>
          <w:szCs w:val="24"/>
        </w:rPr>
        <w:t>penggunaan</w:t>
      </w:r>
      <w:proofErr w:type="spellEnd"/>
      <w:r w:rsidRPr="00A9319B">
        <w:rPr>
          <w:color w:val="000000" w:themeColor="text1"/>
          <w:sz w:val="24"/>
          <w:szCs w:val="24"/>
        </w:rPr>
        <w:t xml:space="preserve"> </w:t>
      </w:r>
      <w:proofErr w:type="spellStart"/>
      <w:r w:rsidRPr="00A9319B">
        <w:rPr>
          <w:color w:val="000000" w:themeColor="text1"/>
          <w:sz w:val="24"/>
          <w:szCs w:val="24"/>
        </w:rPr>
        <w:t>modul</w:t>
      </w:r>
      <w:proofErr w:type="spellEnd"/>
      <w:r w:rsidRPr="00A9319B">
        <w:rPr>
          <w:color w:val="000000" w:themeColor="text1"/>
          <w:sz w:val="24"/>
          <w:szCs w:val="24"/>
        </w:rPr>
        <w:t xml:space="preserve"> </w:t>
      </w:r>
      <w:proofErr w:type="spellStart"/>
      <w:r w:rsidRPr="00A9319B">
        <w:rPr>
          <w:color w:val="000000" w:themeColor="text1"/>
          <w:sz w:val="24"/>
          <w:szCs w:val="24"/>
        </w:rPr>
        <w:t>telah</w:t>
      </w:r>
      <w:proofErr w:type="spellEnd"/>
      <w:r w:rsidRPr="00A9319B">
        <w:rPr>
          <w:color w:val="000000" w:themeColor="text1"/>
          <w:sz w:val="24"/>
          <w:szCs w:val="24"/>
        </w:rPr>
        <w:t xml:space="preserve"> </w:t>
      </w:r>
      <w:proofErr w:type="spellStart"/>
      <w:r w:rsidRPr="00A9319B">
        <w:rPr>
          <w:color w:val="000000" w:themeColor="text1"/>
          <w:sz w:val="24"/>
          <w:szCs w:val="24"/>
        </w:rPr>
        <w:t>disusun</w:t>
      </w:r>
      <w:proofErr w:type="spellEnd"/>
      <w:r w:rsidRPr="00A9319B">
        <w:rPr>
          <w:color w:val="000000" w:themeColor="text1"/>
          <w:sz w:val="24"/>
          <w:szCs w:val="24"/>
        </w:rPr>
        <w:t xml:space="preserve"> </w:t>
      </w:r>
      <w:proofErr w:type="spellStart"/>
      <w:r w:rsidRPr="00A9319B">
        <w:rPr>
          <w:color w:val="000000" w:themeColor="text1"/>
          <w:sz w:val="24"/>
          <w:szCs w:val="24"/>
        </w:rPr>
        <w:t>disosialisasikan</w:t>
      </w:r>
      <w:proofErr w:type="spellEnd"/>
      <w:r w:rsidRPr="00A9319B">
        <w:rPr>
          <w:color w:val="000000" w:themeColor="text1"/>
          <w:sz w:val="24"/>
          <w:szCs w:val="24"/>
        </w:rPr>
        <w:t xml:space="preserve"> </w:t>
      </w:r>
      <w:proofErr w:type="spellStart"/>
      <w:r w:rsidRPr="00A9319B">
        <w:rPr>
          <w:color w:val="000000" w:themeColor="text1"/>
          <w:sz w:val="24"/>
          <w:szCs w:val="24"/>
        </w:rPr>
        <w:t>kepada</w:t>
      </w:r>
      <w:proofErr w:type="spellEnd"/>
      <w:r w:rsidRPr="00A9319B">
        <w:rPr>
          <w:color w:val="000000" w:themeColor="text1"/>
          <w:sz w:val="24"/>
          <w:szCs w:val="24"/>
        </w:rPr>
        <w:t xml:space="preserve"> </w:t>
      </w:r>
      <w:proofErr w:type="spellStart"/>
      <w:r w:rsidRPr="00A9319B">
        <w:rPr>
          <w:color w:val="000000" w:themeColor="text1"/>
          <w:sz w:val="24"/>
          <w:szCs w:val="24"/>
        </w:rPr>
        <w:t>mahasiswa</w:t>
      </w:r>
      <w:proofErr w:type="spellEnd"/>
      <w:r w:rsidRPr="00A9319B">
        <w:rPr>
          <w:color w:val="000000" w:themeColor="text1"/>
          <w:sz w:val="24"/>
          <w:szCs w:val="24"/>
        </w:rPr>
        <w:t xml:space="preserve">. </w:t>
      </w:r>
      <w:proofErr w:type="spellStart"/>
      <w:r w:rsidRPr="00A9319B">
        <w:rPr>
          <w:color w:val="000000" w:themeColor="text1"/>
          <w:sz w:val="24"/>
          <w:szCs w:val="24"/>
        </w:rPr>
        <w:t>Kegiatan</w:t>
      </w:r>
      <w:proofErr w:type="spellEnd"/>
      <w:r w:rsidRPr="00A9319B">
        <w:rPr>
          <w:color w:val="000000" w:themeColor="text1"/>
          <w:sz w:val="24"/>
          <w:szCs w:val="24"/>
        </w:rPr>
        <w:t xml:space="preserve"> </w:t>
      </w:r>
      <w:proofErr w:type="spellStart"/>
      <w:r w:rsidRPr="00A9319B">
        <w:rPr>
          <w:color w:val="000000" w:themeColor="text1"/>
          <w:sz w:val="24"/>
          <w:szCs w:val="24"/>
        </w:rPr>
        <w:t>sosialisasi</w:t>
      </w:r>
      <w:proofErr w:type="spellEnd"/>
      <w:r w:rsidRPr="00A9319B">
        <w:rPr>
          <w:color w:val="000000" w:themeColor="text1"/>
          <w:sz w:val="24"/>
          <w:szCs w:val="24"/>
        </w:rPr>
        <w:t xml:space="preserve"> </w:t>
      </w:r>
      <w:proofErr w:type="spellStart"/>
      <w:r w:rsidRPr="00A9319B">
        <w:rPr>
          <w:color w:val="000000" w:themeColor="text1"/>
          <w:sz w:val="24"/>
          <w:szCs w:val="24"/>
        </w:rPr>
        <w:t>dilaksanakan</w:t>
      </w:r>
      <w:proofErr w:type="spellEnd"/>
      <w:r w:rsidRPr="00A9319B">
        <w:rPr>
          <w:color w:val="000000" w:themeColor="text1"/>
          <w:sz w:val="24"/>
          <w:szCs w:val="24"/>
        </w:rPr>
        <w:t xml:space="preserve"> </w:t>
      </w:r>
      <w:proofErr w:type="spellStart"/>
      <w:r w:rsidRPr="00A9319B">
        <w:rPr>
          <w:color w:val="000000" w:themeColor="text1"/>
          <w:sz w:val="24"/>
          <w:szCs w:val="24"/>
        </w:rPr>
        <w:t>untuk</w:t>
      </w:r>
      <w:proofErr w:type="spellEnd"/>
      <w:r w:rsidRPr="00A9319B">
        <w:rPr>
          <w:color w:val="000000" w:themeColor="text1"/>
          <w:sz w:val="24"/>
          <w:szCs w:val="24"/>
        </w:rPr>
        <w:t xml:space="preserve"> </w:t>
      </w:r>
      <w:proofErr w:type="spellStart"/>
      <w:r w:rsidRPr="00A9319B">
        <w:rPr>
          <w:color w:val="000000" w:themeColor="text1"/>
          <w:sz w:val="24"/>
          <w:szCs w:val="24"/>
        </w:rPr>
        <w:t>memfasilitasi</w:t>
      </w:r>
      <w:proofErr w:type="spellEnd"/>
      <w:r w:rsidRPr="00A9319B">
        <w:rPr>
          <w:color w:val="000000" w:themeColor="text1"/>
          <w:sz w:val="24"/>
          <w:szCs w:val="24"/>
        </w:rPr>
        <w:t xml:space="preserve"> </w:t>
      </w:r>
      <w:proofErr w:type="spellStart"/>
      <w:r w:rsidRPr="00A9319B">
        <w:rPr>
          <w:color w:val="000000" w:themeColor="text1"/>
          <w:sz w:val="24"/>
          <w:szCs w:val="24"/>
        </w:rPr>
        <w:t>mahasiswa</w:t>
      </w:r>
      <w:proofErr w:type="spellEnd"/>
      <w:r w:rsidRPr="00A9319B">
        <w:rPr>
          <w:color w:val="000000" w:themeColor="text1"/>
          <w:sz w:val="24"/>
          <w:szCs w:val="24"/>
        </w:rPr>
        <w:t xml:space="preserve"> </w:t>
      </w:r>
      <w:proofErr w:type="spellStart"/>
      <w:r w:rsidRPr="00A9319B">
        <w:rPr>
          <w:color w:val="000000" w:themeColor="text1"/>
          <w:sz w:val="24"/>
          <w:szCs w:val="24"/>
        </w:rPr>
        <w:t>dalam</w:t>
      </w:r>
      <w:proofErr w:type="spellEnd"/>
      <w:r w:rsidRPr="00A9319B">
        <w:rPr>
          <w:color w:val="000000" w:themeColor="text1"/>
          <w:sz w:val="24"/>
          <w:szCs w:val="24"/>
        </w:rPr>
        <w:t xml:space="preserve"> </w:t>
      </w:r>
      <w:proofErr w:type="spellStart"/>
      <w:r w:rsidRPr="00A9319B">
        <w:rPr>
          <w:color w:val="000000" w:themeColor="text1"/>
          <w:sz w:val="24"/>
          <w:szCs w:val="24"/>
        </w:rPr>
        <w:t>melakukan</w:t>
      </w:r>
      <w:proofErr w:type="spellEnd"/>
      <w:r w:rsidRPr="00A9319B">
        <w:rPr>
          <w:color w:val="000000" w:themeColor="text1"/>
          <w:sz w:val="24"/>
          <w:szCs w:val="24"/>
        </w:rPr>
        <w:t xml:space="preserve"> </w:t>
      </w:r>
      <w:proofErr w:type="spellStart"/>
      <w:r w:rsidRPr="00A9319B">
        <w:rPr>
          <w:color w:val="000000" w:themeColor="text1"/>
          <w:sz w:val="24"/>
          <w:szCs w:val="24"/>
        </w:rPr>
        <w:t>praktikum</w:t>
      </w:r>
      <w:proofErr w:type="spellEnd"/>
      <w:r w:rsidRPr="00A9319B">
        <w:rPr>
          <w:color w:val="000000" w:themeColor="text1"/>
          <w:sz w:val="24"/>
          <w:szCs w:val="24"/>
        </w:rPr>
        <w:t xml:space="preserve"> </w:t>
      </w:r>
      <w:proofErr w:type="spellStart"/>
      <w:r w:rsidRPr="00A9319B">
        <w:rPr>
          <w:color w:val="000000" w:themeColor="text1"/>
          <w:sz w:val="24"/>
          <w:szCs w:val="24"/>
        </w:rPr>
        <w:t>berbasis</w:t>
      </w:r>
      <w:proofErr w:type="spellEnd"/>
      <w:r w:rsidRPr="00A9319B">
        <w:rPr>
          <w:color w:val="000000" w:themeColor="text1"/>
          <w:sz w:val="24"/>
          <w:szCs w:val="24"/>
        </w:rPr>
        <w:t xml:space="preserve"> virtual. </w:t>
      </w:r>
      <w:proofErr w:type="spellStart"/>
      <w:r w:rsidRPr="00A9319B">
        <w:rPr>
          <w:color w:val="000000" w:themeColor="text1"/>
          <w:sz w:val="24"/>
          <w:szCs w:val="24"/>
        </w:rPr>
        <w:t>Kegiatan</w:t>
      </w:r>
      <w:proofErr w:type="spellEnd"/>
      <w:r w:rsidRPr="00A9319B">
        <w:rPr>
          <w:color w:val="000000" w:themeColor="text1"/>
          <w:sz w:val="24"/>
          <w:szCs w:val="24"/>
        </w:rPr>
        <w:t xml:space="preserve"> </w:t>
      </w:r>
      <w:proofErr w:type="spellStart"/>
      <w:r w:rsidRPr="00A9319B">
        <w:rPr>
          <w:color w:val="000000" w:themeColor="text1"/>
          <w:sz w:val="24"/>
          <w:szCs w:val="24"/>
        </w:rPr>
        <w:t>meliputi</w:t>
      </w:r>
      <w:proofErr w:type="spellEnd"/>
      <w:r w:rsidRPr="00A9319B">
        <w:rPr>
          <w:color w:val="000000" w:themeColor="text1"/>
          <w:sz w:val="24"/>
          <w:szCs w:val="24"/>
        </w:rPr>
        <w:t xml:space="preserve"> </w:t>
      </w:r>
      <w:proofErr w:type="spellStart"/>
      <w:r w:rsidRPr="00A9319B">
        <w:rPr>
          <w:color w:val="000000" w:themeColor="text1"/>
          <w:sz w:val="24"/>
          <w:szCs w:val="24"/>
        </w:rPr>
        <w:t>pengenalan</w:t>
      </w:r>
      <w:proofErr w:type="spellEnd"/>
      <w:r w:rsidRPr="00A9319B">
        <w:rPr>
          <w:color w:val="000000" w:themeColor="text1"/>
          <w:sz w:val="24"/>
          <w:szCs w:val="24"/>
        </w:rPr>
        <w:t xml:space="preserve"> </w:t>
      </w:r>
      <w:proofErr w:type="spellStart"/>
      <w:r w:rsidRPr="00A9319B">
        <w:rPr>
          <w:color w:val="000000" w:themeColor="text1"/>
          <w:sz w:val="24"/>
          <w:szCs w:val="24"/>
        </w:rPr>
        <w:t>modul</w:t>
      </w:r>
      <w:proofErr w:type="spellEnd"/>
      <w:r w:rsidRPr="00A9319B">
        <w:rPr>
          <w:color w:val="000000" w:themeColor="text1"/>
          <w:sz w:val="24"/>
          <w:szCs w:val="24"/>
        </w:rPr>
        <w:t xml:space="preserve">, </w:t>
      </w:r>
      <w:proofErr w:type="spellStart"/>
      <w:r w:rsidRPr="00A9319B">
        <w:rPr>
          <w:color w:val="000000" w:themeColor="text1"/>
          <w:sz w:val="24"/>
          <w:szCs w:val="24"/>
        </w:rPr>
        <w:t>demonstrasi</w:t>
      </w:r>
      <w:proofErr w:type="spellEnd"/>
      <w:r w:rsidRPr="00A9319B">
        <w:rPr>
          <w:color w:val="000000" w:themeColor="text1"/>
          <w:sz w:val="24"/>
          <w:szCs w:val="24"/>
        </w:rPr>
        <w:t xml:space="preserve"> </w:t>
      </w:r>
      <w:proofErr w:type="spellStart"/>
      <w:r w:rsidRPr="00A9319B">
        <w:rPr>
          <w:color w:val="000000" w:themeColor="text1"/>
          <w:sz w:val="24"/>
          <w:szCs w:val="24"/>
        </w:rPr>
        <w:t>penggunaan</w:t>
      </w:r>
      <w:proofErr w:type="spellEnd"/>
      <w:r w:rsidRPr="00A9319B">
        <w:rPr>
          <w:color w:val="000000" w:themeColor="text1"/>
          <w:sz w:val="24"/>
          <w:szCs w:val="24"/>
        </w:rPr>
        <w:t xml:space="preserve"> virtual lab, </w:t>
      </w:r>
      <w:proofErr w:type="spellStart"/>
      <w:r w:rsidRPr="00A9319B">
        <w:rPr>
          <w:color w:val="000000" w:themeColor="text1"/>
          <w:sz w:val="24"/>
          <w:szCs w:val="24"/>
        </w:rPr>
        <w:t>serta</w:t>
      </w:r>
      <w:proofErr w:type="spellEnd"/>
      <w:r w:rsidRPr="00A9319B">
        <w:rPr>
          <w:color w:val="000000" w:themeColor="text1"/>
          <w:sz w:val="24"/>
          <w:szCs w:val="24"/>
        </w:rPr>
        <w:t xml:space="preserve"> </w:t>
      </w:r>
      <w:proofErr w:type="spellStart"/>
      <w:r w:rsidRPr="00A9319B">
        <w:rPr>
          <w:color w:val="000000" w:themeColor="text1"/>
          <w:sz w:val="24"/>
          <w:szCs w:val="24"/>
        </w:rPr>
        <w:t>simulasi</w:t>
      </w:r>
      <w:proofErr w:type="spellEnd"/>
      <w:r w:rsidRPr="00A9319B">
        <w:rPr>
          <w:color w:val="000000" w:themeColor="text1"/>
          <w:sz w:val="24"/>
          <w:szCs w:val="24"/>
        </w:rPr>
        <w:t xml:space="preserve"> </w:t>
      </w:r>
      <w:proofErr w:type="spellStart"/>
      <w:r w:rsidRPr="00A9319B">
        <w:rPr>
          <w:color w:val="000000" w:themeColor="text1"/>
          <w:sz w:val="24"/>
          <w:szCs w:val="24"/>
        </w:rPr>
        <w:t>kegiatan</w:t>
      </w:r>
      <w:proofErr w:type="spellEnd"/>
      <w:r w:rsidRPr="00A9319B">
        <w:rPr>
          <w:color w:val="000000" w:themeColor="text1"/>
          <w:sz w:val="24"/>
          <w:szCs w:val="24"/>
        </w:rPr>
        <w:t xml:space="preserve"> </w:t>
      </w:r>
      <w:proofErr w:type="spellStart"/>
      <w:r w:rsidRPr="00A9319B">
        <w:rPr>
          <w:color w:val="000000" w:themeColor="text1"/>
          <w:sz w:val="24"/>
          <w:szCs w:val="24"/>
        </w:rPr>
        <w:t>praktikum</w:t>
      </w:r>
      <w:proofErr w:type="spellEnd"/>
      <w:r w:rsidRPr="00A9319B">
        <w:rPr>
          <w:color w:val="000000" w:themeColor="text1"/>
          <w:sz w:val="24"/>
          <w:szCs w:val="24"/>
        </w:rPr>
        <w:t xml:space="preserve">. </w:t>
      </w:r>
      <w:proofErr w:type="spellStart"/>
      <w:r w:rsidRPr="00A9319B">
        <w:rPr>
          <w:color w:val="000000" w:themeColor="text1"/>
          <w:sz w:val="24"/>
          <w:szCs w:val="24"/>
        </w:rPr>
        <w:t>Kegiatan</w:t>
      </w:r>
      <w:proofErr w:type="spellEnd"/>
      <w:r w:rsidRPr="00A9319B">
        <w:rPr>
          <w:color w:val="000000" w:themeColor="text1"/>
          <w:sz w:val="24"/>
          <w:szCs w:val="24"/>
        </w:rPr>
        <w:t xml:space="preserve"> </w:t>
      </w:r>
      <w:proofErr w:type="spellStart"/>
      <w:r w:rsidRPr="00A9319B">
        <w:rPr>
          <w:color w:val="000000" w:themeColor="text1"/>
          <w:sz w:val="24"/>
          <w:szCs w:val="24"/>
        </w:rPr>
        <w:t>ini</w:t>
      </w:r>
      <w:proofErr w:type="spellEnd"/>
      <w:r w:rsidRPr="00A9319B">
        <w:rPr>
          <w:color w:val="000000" w:themeColor="text1"/>
          <w:sz w:val="24"/>
          <w:szCs w:val="24"/>
        </w:rPr>
        <w:t xml:space="preserve"> </w:t>
      </w:r>
      <w:proofErr w:type="spellStart"/>
      <w:r w:rsidRPr="00A9319B">
        <w:rPr>
          <w:color w:val="000000" w:themeColor="text1"/>
          <w:sz w:val="24"/>
          <w:szCs w:val="24"/>
        </w:rPr>
        <w:t>dilakukan</w:t>
      </w:r>
      <w:proofErr w:type="spellEnd"/>
      <w:r w:rsidRPr="00A9319B">
        <w:rPr>
          <w:color w:val="000000" w:themeColor="text1"/>
          <w:sz w:val="24"/>
          <w:szCs w:val="24"/>
        </w:rPr>
        <w:t xml:space="preserve"> </w:t>
      </w:r>
      <w:proofErr w:type="spellStart"/>
      <w:r w:rsidRPr="00A9319B">
        <w:rPr>
          <w:color w:val="000000" w:themeColor="text1"/>
          <w:sz w:val="24"/>
          <w:szCs w:val="24"/>
        </w:rPr>
        <w:t>secara</w:t>
      </w:r>
      <w:proofErr w:type="spellEnd"/>
      <w:r w:rsidRPr="00A9319B">
        <w:rPr>
          <w:color w:val="000000" w:themeColor="text1"/>
          <w:sz w:val="24"/>
          <w:szCs w:val="24"/>
        </w:rPr>
        <w:t xml:space="preserve"> luring di </w:t>
      </w:r>
      <w:proofErr w:type="spellStart"/>
      <w:r w:rsidRPr="00A9319B">
        <w:rPr>
          <w:color w:val="000000" w:themeColor="text1"/>
          <w:sz w:val="24"/>
          <w:szCs w:val="24"/>
        </w:rPr>
        <w:t>ruang</w:t>
      </w:r>
      <w:proofErr w:type="spellEnd"/>
      <w:r w:rsidRPr="00A9319B">
        <w:rPr>
          <w:color w:val="000000" w:themeColor="text1"/>
          <w:sz w:val="24"/>
          <w:szCs w:val="24"/>
        </w:rPr>
        <w:t xml:space="preserve"> L-301 FKIP Universitas Jambi. </w:t>
      </w:r>
      <w:proofErr w:type="spellStart"/>
      <w:r w:rsidRPr="00A9319B">
        <w:rPr>
          <w:color w:val="000000" w:themeColor="text1"/>
          <w:sz w:val="24"/>
          <w:szCs w:val="24"/>
        </w:rPr>
        <w:t>Kegiatan</w:t>
      </w:r>
      <w:proofErr w:type="spellEnd"/>
      <w:r w:rsidRPr="00A9319B">
        <w:rPr>
          <w:color w:val="000000" w:themeColor="text1"/>
          <w:sz w:val="24"/>
          <w:szCs w:val="24"/>
        </w:rPr>
        <w:t xml:space="preserve"> </w:t>
      </w:r>
      <w:proofErr w:type="spellStart"/>
      <w:r w:rsidRPr="00A9319B">
        <w:rPr>
          <w:color w:val="000000" w:themeColor="text1"/>
          <w:sz w:val="24"/>
          <w:szCs w:val="24"/>
        </w:rPr>
        <w:t>pendampingan</w:t>
      </w:r>
      <w:proofErr w:type="spellEnd"/>
      <w:r w:rsidRPr="00A9319B">
        <w:rPr>
          <w:color w:val="000000" w:themeColor="text1"/>
          <w:sz w:val="24"/>
          <w:szCs w:val="24"/>
        </w:rPr>
        <w:t xml:space="preserve"> </w:t>
      </w:r>
      <w:proofErr w:type="spellStart"/>
      <w:r w:rsidRPr="00A9319B">
        <w:rPr>
          <w:color w:val="000000" w:themeColor="text1"/>
          <w:sz w:val="24"/>
          <w:szCs w:val="24"/>
        </w:rPr>
        <w:t>dilakukan</w:t>
      </w:r>
      <w:proofErr w:type="spellEnd"/>
      <w:r w:rsidRPr="00A9319B">
        <w:rPr>
          <w:color w:val="000000" w:themeColor="text1"/>
          <w:sz w:val="24"/>
          <w:szCs w:val="24"/>
        </w:rPr>
        <w:t xml:space="preserve"> </w:t>
      </w:r>
      <w:proofErr w:type="spellStart"/>
      <w:r w:rsidRPr="00A9319B">
        <w:rPr>
          <w:color w:val="000000" w:themeColor="text1"/>
          <w:sz w:val="24"/>
          <w:szCs w:val="24"/>
        </w:rPr>
        <w:t>terhadap</w:t>
      </w:r>
      <w:proofErr w:type="spellEnd"/>
      <w:r w:rsidRPr="00A9319B">
        <w:rPr>
          <w:color w:val="000000" w:themeColor="text1"/>
          <w:sz w:val="24"/>
          <w:szCs w:val="24"/>
        </w:rPr>
        <w:t xml:space="preserve"> </w:t>
      </w:r>
      <w:proofErr w:type="spellStart"/>
      <w:r w:rsidRPr="00A9319B">
        <w:rPr>
          <w:color w:val="000000" w:themeColor="text1"/>
          <w:sz w:val="24"/>
          <w:szCs w:val="24"/>
        </w:rPr>
        <w:t>mahasiswa</w:t>
      </w:r>
      <w:proofErr w:type="spellEnd"/>
      <w:r w:rsidRPr="00A9319B">
        <w:rPr>
          <w:color w:val="000000" w:themeColor="text1"/>
          <w:sz w:val="24"/>
          <w:szCs w:val="24"/>
        </w:rPr>
        <w:t xml:space="preserve"> </w:t>
      </w:r>
      <w:proofErr w:type="spellStart"/>
      <w:r w:rsidRPr="00A9319B">
        <w:rPr>
          <w:color w:val="000000" w:themeColor="text1"/>
          <w:sz w:val="24"/>
          <w:szCs w:val="24"/>
        </w:rPr>
        <w:t>untuk</w:t>
      </w:r>
      <w:proofErr w:type="spellEnd"/>
      <w:r w:rsidRPr="00A9319B">
        <w:rPr>
          <w:color w:val="000000" w:themeColor="text1"/>
          <w:sz w:val="24"/>
          <w:szCs w:val="24"/>
        </w:rPr>
        <w:t xml:space="preserve"> </w:t>
      </w:r>
      <w:proofErr w:type="spellStart"/>
      <w:r w:rsidRPr="00A9319B">
        <w:rPr>
          <w:color w:val="000000" w:themeColor="text1"/>
          <w:sz w:val="24"/>
          <w:szCs w:val="24"/>
        </w:rPr>
        <w:t>mengamati</w:t>
      </w:r>
      <w:proofErr w:type="spellEnd"/>
      <w:r w:rsidRPr="00A9319B">
        <w:rPr>
          <w:color w:val="000000" w:themeColor="text1"/>
          <w:sz w:val="24"/>
          <w:szCs w:val="24"/>
        </w:rPr>
        <w:t xml:space="preserve"> </w:t>
      </w:r>
      <w:proofErr w:type="spellStart"/>
      <w:r w:rsidRPr="00A9319B">
        <w:rPr>
          <w:color w:val="000000" w:themeColor="text1"/>
          <w:sz w:val="24"/>
          <w:szCs w:val="24"/>
        </w:rPr>
        <w:t>kendala</w:t>
      </w:r>
      <w:proofErr w:type="spellEnd"/>
      <w:r w:rsidRPr="00A9319B">
        <w:rPr>
          <w:color w:val="000000" w:themeColor="text1"/>
          <w:sz w:val="24"/>
          <w:szCs w:val="24"/>
        </w:rPr>
        <w:t xml:space="preserve"> dan </w:t>
      </w:r>
      <w:proofErr w:type="spellStart"/>
      <w:r w:rsidRPr="00A9319B">
        <w:rPr>
          <w:color w:val="000000" w:themeColor="text1"/>
          <w:sz w:val="24"/>
          <w:szCs w:val="24"/>
        </w:rPr>
        <w:t>teknis</w:t>
      </w:r>
      <w:proofErr w:type="spellEnd"/>
      <w:r w:rsidRPr="00A9319B">
        <w:rPr>
          <w:color w:val="000000" w:themeColor="text1"/>
          <w:sz w:val="24"/>
          <w:szCs w:val="24"/>
        </w:rPr>
        <w:t xml:space="preserve"> </w:t>
      </w:r>
      <w:proofErr w:type="spellStart"/>
      <w:r w:rsidRPr="00A9319B">
        <w:rPr>
          <w:color w:val="000000" w:themeColor="text1"/>
          <w:sz w:val="24"/>
          <w:szCs w:val="24"/>
        </w:rPr>
        <w:t>dalam</w:t>
      </w:r>
      <w:proofErr w:type="spellEnd"/>
      <w:r w:rsidRPr="00A9319B">
        <w:rPr>
          <w:color w:val="000000" w:themeColor="text1"/>
          <w:sz w:val="24"/>
          <w:szCs w:val="24"/>
        </w:rPr>
        <w:t xml:space="preserve"> </w:t>
      </w:r>
      <w:proofErr w:type="spellStart"/>
      <w:r w:rsidRPr="00A9319B">
        <w:rPr>
          <w:color w:val="000000" w:themeColor="text1"/>
          <w:sz w:val="24"/>
          <w:szCs w:val="24"/>
        </w:rPr>
        <w:t>mengakses</w:t>
      </w:r>
      <w:proofErr w:type="spellEnd"/>
      <w:r w:rsidRPr="00A9319B">
        <w:rPr>
          <w:color w:val="000000" w:themeColor="text1"/>
          <w:sz w:val="24"/>
          <w:szCs w:val="24"/>
        </w:rPr>
        <w:t xml:space="preserve"> </w:t>
      </w:r>
      <w:proofErr w:type="spellStart"/>
      <w:r w:rsidRPr="00A9319B">
        <w:rPr>
          <w:color w:val="000000" w:themeColor="text1"/>
          <w:sz w:val="24"/>
          <w:szCs w:val="24"/>
        </w:rPr>
        <w:t>modul</w:t>
      </w:r>
      <w:proofErr w:type="spellEnd"/>
      <w:r w:rsidRPr="00A9319B">
        <w:rPr>
          <w:color w:val="000000" w:themeColor="text1"/>
          <w:sz w:val="24"/>
          <w:szCs w:val="24"/>
        </w:rPr>
        <w:t xml:space="preserve">. </w:t>
      </w:r>
      <w:proofErr w:type="spellStart"/>
      <w:r w:rsidRPr="00A9319B">
        <w:rPr>
          <w:color w:val="000000" w:themeColor="text1"/>
          <w:sz w:val="24"/>
          <w:szCs w:val="24"/>
        </w:rPr>
        <w:t>Setelah</w:t>
      </w:r>
      <w:proofErr w:type="spellEnd"/>
      <w:r w:rsidRPr="00A9319B">
        <w:rPr>
          <w:color w:val="000000" w:themeColor="text1"/>
          <w:sz w:val="24"/>
          <w:szCs w:val="24"/>
        </w:rPr>
        <w:t xml:space="preserve"> </w:t>
      </w:r>
      <w:proofErr w:type="spellStart"/>
      <w:r w:rsidRPr="00A9319B">
        <w:rPr>
          <w:color w:val="000000" w:themeColor="text1"/>
          <w:sz w:val="24"/>
          <w:szCs w:val="24"/>
        </w:rPr>
        <w:t>mahasiswa</w:t>
      </w:r>
      <w:proofErr w:type="spellEnd"/>
      <w:r w:rsidRPr="00A9319B">
        <w:rPr>
          <w:color w:val="000000" w:themeColor="text1"/>
          <w:sz w:val="24"/>
          <w:szCs w:val="24"/>
        </w:rPr>
        <w:t xml:space="preserve"> </w:t>
      </w:r>
      <w:proofErr w:type="spellStart"/>
      <w:r w:rsidRPr="00A9319B">
        <w:rPr>
          <w:color w:val="000000" w:themeColor="text1"/>
          <w:sz w:val="24"/>
          <w:szCs w:val="24"/>
        </w:rPr>
        <w:t>mendapatkan</w:t>
      </w:r>
      <w:proofErr w:type="spellEnd"/>
      <w:r w:rsidRPr="00A9319B">
        <w:rPr>
          <w:color w:val="000000" w:themeColor="text1"/>
          <w:sz w:val="24"/>
          <w:szCs w:val="24"/>
        </w:rPr>
        <w:t xml:space="preserve"> </w:t>
      </w:r>
      <w:proofErr w:type="spellStart"/>
      <w:r w:rsidRPr="00A9319B">
        <w:rPr>
          <w:color w:val="000000" w:themeColor="text1"/>
          <w:sz w:val="24"/>
          <w:szCs w:val="24"/>
        </w:rPr>
        <w:t>sosialisasi</w:t>
      </w:r>
      <w:proofErr w:type="spellEnd"/>
      <w:r w:rsidRPr="00A9319B">
        <w:rPr>
          <w:color w:val="000000" w:themeColor="text1"/>
          <w:sz w:val="24"/>
          <w:szCs w:val="24"/>
        </w:rPr>
        <w:t xml:space="preserve"> </w:t>
      </w:r>
      <w:proofErr w:type="spellStart"/>
      <w:r w:rsidRPr="00A9319B">
        <w:rPr>
          <w:color w:val="000000" w:themeColor="text1"/>
          <w:sz w:val="24"/>
          <w:szCs w:val="24"/>
        </w:rPr>
        <w:t>penggunaan</w:t>
      </w:r>
      <w:proofErr w:type="spellEnd"/>
      <w:r w:rsidRPr="00A9319B">
        <w:rPr>
          <w:color w:val="000000" w:themeColor="text1"/>
          <w:sz w:val="24"/>
          <w:szCs w:val="24"/>
        </w:rPr>
        <w:t xml:space="preserve"> </w:t>
      </w:r>
      <w:proofErr w:type="spellStart"/>
      <w:r w:rsidRPr="00A9319B">
        <w:rPr>
          <w:color w:val="000000" w:themeColor="text1"/>
          <w:sz w:val="24"/>
          <w:szCs w:val="24"/>
        </w:rPr>
        <w:t>modul</w:t>
      </w:r>
      <w:proofErr w:type="spellEnd"/>
      <w:r w:rsidRPr="00A9319B">
        <w:rPr>
          <w:color w:val="000000" w:themeColor="text1"/>
          <w:sz w:val="24"/>
          <w:szCs w:val="24"/>
        </w:rPr>
        <w:t xml:space="preserve"> </w:t>
      </w:r>
      <w:proofErr w:type="spellStart"/>
      <w:r w:rsidRPr="00A9319B">
        <w:rPr>
          <w:color w:val="000000" w:themeColor="text1"/>
          <w:sz w:val="24"/>
          <w:szCs w:val="24"/>
        </w:rPr>
        <w:t>dilakukan</w:t>
      </w:r>
      <w:proofErr w:type="spellEnd"/>
      <w:r w:rsidRPr="00A9319B">
        <w:rPr>
          <w:color w:val="000000" w:themeColor="text1"/>
          <w:sz w:val="24"/>
          <w:szCs w:val="24"/>
        </w:rPr>
        <w:t xml:space="preserve"> </w:t>
      </w:r>
      <w:proofErr w:type="spellStart"/>
      <w:r w:rsidRPr="00A9319B">
        <w:rPr>
          <w:color w:val="000000" w:themeColor="text1"/>
          <w:sz w:val="24"/>
          <w:szCs w:val="24"/>
        </w:rPr>
        <w:t>evaluasi</w:t>
      </w:r>
      <w:proofErr w:type="spellEnd"/>
      <w:r w:rsidRPr="00A9319B">
        <w:rPr>
          <w:color w:val="000000" w:themeColor="text1"/>
          <w:sz w:val="24"/>
          <w:szCs w:val="24"/>
        </w:rPr>
        <w:t xml:space="preserve">. </w:t>
      </w:r>
      <w:proofErr w:type="spellStart"/>
      <w:r w:rsidRPr="00A9319B">
        <w:rPr>
          <w:color w:val="000000" w:themeColor="text1"/>
          <w:sz w:val="24"/>
          <w:szCs w:val="24"/>
        </w:rPr>
        <w:t>Evaluasi</w:t>
      </w:r>
      <w:proofErr w:type="spellEnd"/>
      <w:r w:rsidRPr="00A9319B">
        <w:rPr>
          <w:color w:val="000000" w:themeColor="text1"/>
          <w:sz w:val="24"/>
          <w:szCs w:val="24"/>
        </w:rPr>
        <w:t xml:space="preserve"> yang </w:t>
      </w:r>
      <w:proofErr w:type="spellStart"/>
      <w:r w:rsidRPr="00A9319B">
        <w:rPr>
          <w:color w:val="000000" w:themeColor="text1"/>
          <w:sz w:val="24"/>
          <w:szCs w:val="24"/>
        </w:rPr>
        <w:t>diberikan</w:t>
      </w:r>
      <w:proofErr w:type="spellEnd"/>
      <w:r w:rsidRPr="00A9319B">
        <w:rPr>
          <w:color w:val="000000" w:themeColor="text1"/>
          <w:sz w:val="24"/>
          <w:szCs w:val="24"/>
        </w:rPr>
        <w:t xml:space="preserve"> </w:t>
      </w:r>
      <w:proofErr w:type="spellStart"/>
      <w:r w:rsidRPr="00A9319B">
        <w:rPr>
          <w:color w:val="000000" w:themeColor="text1"/>
          <w:sz w:val="24"/>
          <w:szCs w:val="24"/>
        </w:rPr>
        <w:t>dalam</w:t>
      </w:r>
      <w:proofErr w:type="spellEnd"/>
      <w:r w:rsidRPr="00A9319B">
        <w:rPr>
          <w:color w:val="000000" w:themeColor="text1"/>
          <w:sz w:val="24"/>
          <w:szCs w:val="24"/>
        </w:rPr>
        <w:t xml:space="preserve"> </w:t>
      </w:r>
      <w:proofErr w:type="spellStart"/>
      <w:r w:rsidRPr="00A9319B">
        <w:rPr>
          <w:color w:val="000000" w:themeColor="text1"/>
          <w:sz w:val="24"/>
          <w:szCs w:val="24"/>
        </w:rPr>
        <w:t>bentuk</w:t>
      </w:r>
      <w:proofErr w:type="spellEnd"/>
      <w:r w:rsidRPr="00A9319B">
        <w:rPr>
          <w:color w:val="000000" w:themeColor="text1"/>
          <w:sz w:val="24"/>
          <w:szCs w:val="24"/>
        </w:rPr>
        <w:t xml:space="preserve"> </w:t>
      </w:r>
      <w:proofErr w:type="spellStart"/>
      <w:r w:rsidRPr="00A9319B">
        <w:rPr>
          <w:color w:val="000000" w:themeColor="text1"/>
          <w:sz w:val="24"/>
          <w:szCs w:val="24"/>
        </w:rPr>
        <w:t>kuesioner</w:t>
      </w:r>
      <w:proofErr w:type="spellEnd"/>
      <w:r w:rsidRPr="00A9319B">
        <w:rPr>
          <w:color w:val="000000" w:themeColor="text1"/>
          <w:sz w:val="24"/>
          <w:szCs w:val="24"/>
        </w:rPr>
        <w:t xml:space="preserve"> </w:t>
      </w:r>
      <w:proofErr w:type="spellStart"/>
      <w:r w:rsidRPr="00A9319B">
        <w:rPr>
          <w:color w:val="000000" w:themeColor="text1"/>
          <w:sz w:val="24"/>
          <w:szCs w:val="24"/>
        </w:rPr>
        <w:t>untuk</w:t>
      </w:r>
      <w:proofErr w:type="spellEnd"/>
      <w:r w:rsidRPr="00A9319B">
        <w:rPr>
          <w:color w:val="000000" w:themeColor="text1"/>
          <w:sz w:val="24"/>
          <w:szCs w:val="24"/>
        </w:rPr>
        <w:t xml:space="preserve"> </w:t>
      </w:r>
      <w:proofErr w:type="spellStart"/>
      <w:r w:rsidRPr="00A9319B">
        <w:rPr>
          <w:color w:val="000000" w:themeColor="text1"/>
          <w:sz w:val="24"/>
          <w:szCs w:val="24"/>
        </w:rPr>
        <w:t>mengetahui</w:t>
      </w:r>
      <w:proofErr w:type="spellEnd"/>
      <w:r w:rsidRPr="00A9319B">
        <w:rPr>
          <w:color w:val="000000" w:themeColor="text1"/>
          <w:sz w:val="24"/>
          <w:szCs w:val="24"/>
        </w:rPr>
        <w:t xml:space="preserve"> </w:t>
      </w:r>
      <w:proofErr w:type="spellStart"/>
      <w:r w:rsidRPr="00A9319B">
        <w:rPr>
          <w:color w:val="000000" w:themeColor="text1"/>
          <w:sz w:val="24"/>
          <w:szCs w:val="24"/>
        </w:rPr>
        <w:t>bagaimana</w:t>
      </w:r>
      <w:proofErr w:type="spellEnd"/>
      <w:r w:rsidRPr="00A9319B">
        <w:rPr>
          <w:color w:val="000000" w:themeColor="text1"/>
          <w:sz w:val="24"/>
          <w:szCs w:val="24"/>
        </w:rPr>
        <w:t xml:space="preserve"> </w:t>
      </w:r>
      <w:proofErr w:type="spellStart"/>
      <w:r w:rsidRPr="00A9319B">
        <w:rPr>
          <w:color w:val="000000" w:themeColor="text1"/>
          <w:sz w:val="24"/>
          <w:szCs w:val="24"/>
        </w:rPr>
        <w:t>respon</w:t>
      </w:r>
      <w:proofErr w:type="spellEnd"/>
      <w:r w:rsidRPr="00A9319B">
        <w:rPr>
          <w:color w:val="000000" w:themeColor="text1"/>
          <w:sz w:val="24"/>
          <w:szCs w:val="24"/>
        </w:rPr>
        <w:t xml:space="preserve"> </w:t>
      </w:r>
      <w:proofErr w:type="spellStart"/>
      <w:r w:rsidRPr="00A9319B">
        <w:rPr>
          <w:color w:val="000000" w:themeColor="text1"/>
          <w:sz w:val="24"/>
          <w:szCs w:val="24"/>
        </w:rPr>
        <w:t>mahasiswa</w:t>
      </w:r>
      <w:proofErr w:type="spellEnd"/>
      <w:r w:rsidRPr="00A9319B">
        <w:rPr>
          <w:color w:val="000000" w:themeColor="text1"/>
          <w:sz w:val="24"/>
          <w:szCs w:val="24"/>
        </w:rPr>
        <w:t xml:space="preserve"> </w:t>
      </w:r>
      <w:proofErr w:type="spellStart"/>
      <w:r w:rsidRPr="00A9319B">
        <w:rPr>
          <w:color w:val="000000" w:themeColor="text1"/>
          <w:sz w:val="24"/>
          <w:szCs w:val="24"/>
        </w:rPr>
        <w:t>terhadap</w:t>
      </w:r>
      <w:proofErr w:type="spellEnd"/>
      <w:r w:rsidRPr="00A9319B">
        <w:rPr>
          <w:color w:val="000000" w:themeColor="text1"/>
          <w:sz w:val="24"/>
          <w:szCs w:val="24"/>
        </w:rPr>
        <w:t xml:space="preserve"> </w:t>
      </w:r>
      <w:proofErr w:type="spellStart"/>
      <w:r w:rsidRPr="00A9319B">
        <w:rPr>
          <w:color w:val="000000" w:themeColor="text1"/>
          <w:sz w:val="24"/>
          <w:szCs w:val="24"/>
        </w:rPr>
        <w:t>modul</w:t>
      </w:r>
      <w:proofErr w:type="spellEnd"/>
      <w:r w:rsidRPr="00A9319B">
        <w:rPr>
          <w:color w:val="000000" w:themeColor="text1"/>
          <w:sz w:val="24"/>
          <w:szCs w:val="24"/>
        </w:rPr>
        <w:t xml:space="preserve"> </w:t>
      </w:r>
      <w:proofErr w:type="spellStart"/>
      <w:r w:rsidRPr="00A9319B">
        <w:rPr>
          <w:color w:val="000000" w:themeColor="text1"/>
          <w:sz w:val="24"/>
          <w:szCs w:val="24"/>
        </w:rPr>
        <w:t>penuntun</w:t>
      </w:r>
      <w:proofErr w:type="spellEnd"/>
      <w:r w:rsidRPr="00A9319B">
        <w:rPr>
          <w:color w:val="000000" w:themeColor="text1"/>
          <w:sz w:val="24"/>
          <w:szCs w:val="24"/>
        </w:rPr>
        <w:t xml:space="preserve"> </w:t>
      </w:r>
      <w:proofErr w:type="spellStart"/>
      <w:r w:rsidRPr="00A9319B">
        <w:rPr>
          <w:color w:val="000000" w:themeColor="text1"/>
          <w:sz w:val="24"/>
          <w:szCs w:val="24"/>
        </w:rPr>
        <w:t>praktikum</w:t>
      </w:r>
      <w:proofErr w:type="spellEnd"/>
      <w:r w:rsidRPr="00A9319B">
        <w:rPr>
          <w:color w:val="000000" w:themeColor="text1"/>
          <w:sz w:val="24"/>
          <w:szCs w:val="24"/>
        </w:rPr>
        <w:t xml:space="preserve">. </w:t>
      </w:r>
      <w:proofErr w:type="spellStart"/>
      <w:r w:rsidRPr="00A9319B">
        <w:rPr>
          <w:color w:val="000000" w:themeColor="text1"/>
          <w:sz w:val="24"/>
          <w:szCs w:val="24"/>
        </w:rPr>
        <w:t>Kuesioner</w:t>
      </w:r>
      <w:proofErr w:type="spellEnd"/>
      <w:r w:rsidRPr="00A9319B">
        <w:rPr>
          <w:color w:val="000000" w:themeColor="text1"/>
          <w:sz w:val="24"/>
          <w:szCs w:val="24"/>
        </w:rPr>
        <w:t xml:space="preserve"> </w:t>
      </w:r>
      <w:proofErr w:type="spellStart"/>
      <w:r w:rsidRPr="00A9319B">
        <w:rPr>
          <w:color w:val="000000" w:themeColor="text1"/>
          <w:sz w:val="24"/>
          <w:szCs w:val="24"/>
        </w:rPr>
        <w:t>disebarkan</w:t>
      </w:r>
      <w:proofErr w:type="spellEnd"/>
      <w:r w:rsidRPr="00A9319B">
        <w:rPr>
          <w:color w:val="000000" w:themeColor="text1"/>
          <w:sz w:val="24"/>
          <w:szCs w:val="24"/>
        </w:rPr>
        <w:t xml:space="preserve"> </w:t>
      </w:r>
      <w:proofErr w:type="spellStart"/>
      <w:r w:rsidRPr="00A9319B">
        <w:rPr>
          <w:color w:val="000000" w:themeColor="text1"/>
          <w:sz w:val="24"/>
          <w:szCs w:val="24"/>
        </w:rPr>
        <w:t>kepada</w:t>
      </w:r>
      <w:proofErr w:type="spellEnd"/>
      <w:r w:rsidRPr="00A9319B">
        <w:rPr>
          <w:color w:val="000000" w:themeColor="text1"/>
          <w:sz w:val="24"/>
          <w:szCs w:val="24"/>
        </w:rPr>
        <w:t xml:space="preserve"> </w:t>
      </w:r>
      <w:proofErr w:type="spellStart"/>
      <w:r w:rsidRPr="00A9319B">
        <w:rPr>
          <w:color w:val="000000" w:themeColor="text1"/>
          <w:sz w:val="24"/>
          <w:szCs w:val="24"/>
        </w:rPr>
        <w:t>mahasiswa</w:t>
      </w:r>
      <w:proofErr w:type="spellEnd"/>
      <w:r w:rsidRPr="00A9319B">
        <w:rPr>
          <w:color w:val="000000" w:themeColor="text1"/>
          <w:sz w:val="24"/>
          <w:szCs w:val="24"/>
        </w:rPr>
        <w:t xml:space="preserve"> </w:t>
      </w:r>
      <w:proofErr w:type="spellStart"/>
      <w:r w:rsidRPr="00A9319B">
        <w:rPr>
          <w:color w:val="000000" w:themeColor="text1"/>
          <w:sz w:val="24"/>
          <w:szCs w:val="24"/>
        </w:rPr>
        <w:t>melalui</w:t>
      </w:r>
      <w:proofErr w:type="spellEnd"/>
      <w:r w:rsidRPr="00A9319B">
        <w:rPr>
          <w:color w:val="000000" w:themeColor="text1"/>
          <w:sz w:val="24"/>
          <w:szCs w:val="24"/>
        </w:rPr>
        <w:t xml:space="preserve"> </w:t>
      </w:r>
      <w:r w:rsidRPr="00A9319B">
        <w:rPr>
          <w:i/>
          <w:iCs/>
          <w:color w:val="000000" w:themeColor="text1"/>
          <w:sz w:val="24"/>
          <w:szCs w:val="24"/>
        </w:rPr>
        <w:t xml:space="preserve">google form. </w:t>
      </w:r>
      <w:proofErr w:type="spellStart"/>
      <w:r w:rsidRPr="00A9319B">
        <w:rPr>
          <w:color w:val="000000" w:themeColor="text1"/>
          <w:sz w:val="24"/>
          <w:szCs w:val="24"/>
        </w:rPr>
        <w:t>Evaluasi</w:t>
      </w:r>
      <w:proofErr w:type="spellEnd"/>
      <w:r w:rsidRPr="00A9319B">
        <w:rPr>
          <w:color w:val="000000" w:themeColor="text1"/>
          <w:sz w:val="24"/>
          <w:szCs w:val="24"/>
        </w:rPr>
        <w:t xml:space="preserve"> </w:t>
      </w:r>
      <w:proofErr w:type="spellStart"/>
      <w:r w:rsidRPr="00A9319B">
        <w:rPr>
          <w:color w:val="000000" w:themeColor="text1"/>
          <w:sz w:val="24"/>
          <w:szCs w:val="24"/>
        </w:rPr>
        <w:t>ini</w:t>
      </w:r>
      <w:proofErr w:type="spellEnd"/>
      <w:r w:rsidRPr="00A9319B">
        <w:rPr>
          <w:color w:val="000000" w:themeColor="text1"/>
          <w:sz w:val="24"/>
          <w:szCs w:val="24"/>
        </w:rPr>
        <w:t xml:space="preserve"> </w:t>
      </w:r>
      <w:proofErr w:type="spellStart"/>
      <w:r w:rsidRPr="00A9319B">
        <w:rPr>
          <w:color w:val="000000" w:themeColor="text1"/>
          <w:sz w:val="24"/>
          <w:szCs w:val="24"/>
        </w:rPr>
        <w:t>dilakukan</w:t>
      </w:r>
      <w:proofErr w:type="spellEnd"/>
      <w:r w:rsidRPr="00A9319B">
        <w:rPr>
          <w:color w:val="000000" w:themeColor="text1"/>
          <w:sz w:val="24"/>
          <w:szCs w:val="24"/>
        </w:rPr>
        <w:t xml:space="preserve"> </w:t>
      </w:r>
      <w:proofErr w:type="spellStart"/>
      <w:r w:rsidRPr="00A9319B">
        <w:rPr>
          <w:color w:val="000000" w:themeColor="text1"/>
          <w:sz w:val="24"/>
          <w:szCs w:val="24"/>
        </w:rPr>
        <w:t>untuk</w:t>
      </w:r>
      <w:proofErr w:type="spellEnd"/>
      <w:r w:rsidRPr="00A9319B">
        <w:rPr>
          <w:color w:val="000000" w:themeColor="text1"/>
          <w:sz w:val="24"/>
          <w:szCs w:val="24"/>
        </w:rPr>
        <w:t xml:space="preserve"> </w:t>
      </w:r>
      <w:proofErr w:type="spellStart"/>
      <w:r w:rsidRPr="00A9319B">
        <w:rPr>
          <w:color w:val="000000" w:themeColor="text1"/>
          <w:sz w:val="24"/>
          <w:szCs w:val="24"/>
        </w:rPr>
        <w:t>mengetahui</w:t>
      </w:r>
      <w:proofErr w:type="spellEnd"/>
      <w:r w:rsidRPr="00A9319B">
        <w:rPr>
          <w:color w:val="000000" w:themeColor="text1"/>
          <w:sz w:val="24"/>
          <w:szCs w:val="24"/>
        </w:rPr>
        <w:t xml:space="preserve"> </w:t>
      </w:r>
      <w:proofErr w:type="spellStart"/>
      <w:r w:rsidRPr="00A9319B">
        <w:rPr>
          <w:color w:val="000000" w:themeColor="text1"/>
          <w:sz w:val="24"/>
          <w:szCs w:val="24"/>
        </w:rPr>
        <w:t>daya</w:t>
      </w:r>
      <w:proofErr w:type="spellEnd"/>
      <w:r w:rsidRPr="00A9319B">
        <w:rPr>
          <w:color w:val="000000" w:themeColor="text1"/>
          <w:sz w:val="24"/>
          <w:szCs w:val="24"/>
        </w:rPr>
        <w:t xml:space="preserve"> guna </w:t>
      </w:r>
      <w:proofErr w:type="spellStart"/>
      <w:r w:rsidRPr="00A9319B">
        <w:rPr>
          <w:color w:val="000000" w:themeColor="text1"/>
          <w:sz w:val="24"/>
          <w:szCs w:val="24"/>
        </w:rPr>
        <w:t>modul</w:t>
      </w:r>
      <w:proofErr w:type="spellEnd"/>
      <w:r w:rsidRPr="00A9319B">
        <w:rPr>
          <w:color w:val="000000" w:themeColor="text1"/>
          <w:sz w:val="24"/>
          <w:szCs w:val="24"/>
        </w:rPr>
        <w:t xml:space="preserve"> </w:t>
      </w:r>
      <w:proofErr w:type="spellStart"/>
      <w:r w:rsidRPr="00A9319B">
        <w:rPr>
          <w:color w:val="000000" w:themeColor="text1"/>
          <w:sz w:val="24"/>
          <w:szCs w:val="24"/>
        </w:rPr>
        <w:t>terhadap</w:t>
      </w:r>
      <w:proofErr w:type="spellEnd"/>
      <w:r w:rsidRPr="00A9319B">
        <w:rPr>
          <w:color w:val="000000" w:themeColor="text1"/>
          <w:sz w:val="24"/>
          <w:szCs w:val="24"/>
        </w:rPr>
        <w:t xml:space="preserve"> </w:t>
      </w:r>
      <w:proofErr w:type="spellStart"/>
      <w:r w:rsidRPr="00A9319B">
        <w:rPr>
          <w:color w:val="000000" w:themeColor="text1"/>
          <w:sz w:val="24"/>
          <w:szCs w:val="24"/>
        </w:rPr>
        <w:t>peningkatan</w:t>
      </w:r>
      <w:proofErr w:type="spellEnd"/>
      <w:r w:rsidRPr="00A9319B">
        <w:rPr>
          <w:color w:val="000000" w:themeColor="text1"/>
          <w:sz w:val="24"/>
          <w:szCs w:val="24"/>
        </w:rPr>
        <w:t xml:space="preserve"> </w:t>
      </w:r>
      <w:proofErr w:type="spellStart"/>
      <w:r w:rsidRPr="00A9319B">
        <w:rPr>
          <w:color w:val="000000" w:themeColor="text1"/>
          <w:sz w:val="24"/>
          <w:szCs w:val="24"/>
        </w:rPr>
        <w:t>kualitas</w:t>
      </w:r>
      <w:proofErr w:type="spellEnd"/>
      <w:r w:rsidRPr="00A9319B">
        <w:rPr>
          <w:color w:val="000000" w:themeColor="text1"/>
          <w:sz w:val="24"/>
          <w:szCs w:val="24"/>
        </w:rPr>
        <w:t xml:space="preserve"> </w:t>
      </w:r>
      <w:proofErr w:type="spellStart"/>
      <w:r w:rsidRPr="00A9319B">
        <w:rPr>
          <w:color w:val="000000" w:themeColor="text1"/>
          <w:sz w:val="24"/>
          <w:szCs w:val="24"/>
        </w:rPr>
        <w:t>kegiatan</w:t>
      </w:r>
      <w:proofErr w:type="spellEnd"/>
      <w:r w:rsidRPr="00A9319B">
        <w:rPr>
          <w:color w:val="000000" w:themeColor="text1"/>
          <w:sz w:val="24"/>
          <w:szCs w:val="24"/>
        </w:rPr>
        <w:t xml:space="preserve"> </w:t>
      </w:r>
      <w:proofErr w:type="spellStart"/>
      <w:r w:rsidRPr="00A9319B">
        <w:rPr>
          <w:color w:val="000000" w:themeColor="text1"/>
          <w:sz w:val="24"/>
          <w:szCs w:val="24"/>
        </w:rPr>
        <w:t>praktikum</w:t>
      </w:r>
      <w:proofErr w:type="spellEnd"/>
      <w:r w:rsidRPr="00A9319B">
        <w:rPr>
          <w:color w:val="000000" w:themeColor="text1"/>
          <w:sz w:val="24"/>
          <w:szCs w:val="24"/>
        </w:rPr>
        <w:t xml:space="preserve"> dan </w:t>
      </w:r>
      <w:proofErr w:type="spellStart"/>
      <w:r w:rsidRPr="00A9319B">
        <w:rPr>
          <w:color w:val="000000" w:themeColor="text1"/>
          <w:sz w:val="24"/>
          <w:szCs w:val="24"/>
        </w:rPr>
        <w:t>menjadi</w:t>
      </w:r>
      <w:proofErr w:type="spellEnd"/>
      <w:r w:rsidRPr="00A9319B">
        <w:rPr>
          <w:color w:val="000000" w:themeColor="text1"/>
          <w:sz w:val="24"/>
          <w:szCs w:val="24"/>
        </w:rPr>
        <w:t xml:space="preserve"> </w:t>
      </w:r>
      <w:proofErr w:type="spellStart"/>
      <w:r w:rsidRPr="00A9319B">
        <w:rPr>
          <w:color w:val="000000" w:themeColor="text1"/>
          <w:sz w:val="24"/>
          <w:szCs w:val="24"/>
        </w:rPr>
        <w:t>dasar</w:t>
      </w:r>
      <w:proofErr w:type="spellEnd"/>
      <w:r w:rsidRPr="00A9319B">
        <w:rPr>
          <w:color w:val="000000" w:themeColor="text1"/>
          <w:sz w:val="24"/>
          <w:szCs w:val="24"/>
        </w:rPr>
        <w:t xml:space="preserve"> </w:t>
      </w:r>
      <w:proofErr w:type="spellStart"/>
      <w:r w:rsidRPr="00A9319B">
        <w:rPr>
          <w:color w:val="000000" w:themeColor="text1"/>
          <w:sz w:val="24"/>
          <w:szCs w:val="24"/>
        </w:rPr>
        <w:t>untuk</w:t>
      </w:r>
      <w:proofErr w:type="spellEnd"/>
      <w:r w:rsidRPr="00A9319B">
        <w:rPr>
          <w:color w:val="000000" w:themeColor="text1"/>
          <w:sz w:val="24"/>
          <w:szCs w:val="24"/>
        </w:rPr>
        <w:t xml:space="preserve"> </w:t>
      </w:r>
      <w:proofErr w:type="spellStart"/>
      <w:r w:rsidRPr="00A9319B">
        <w:rPr>
          <w:color w:val="000000" w:themeColor="text1"/>
          <w:sz w:val="24"/>
          <w:szCs w:val="24"/>
        </w:rPr>
        <w:t>penyempurnaan</w:t>
      </w:r>
      <w:proofErr w:type="spellEnd"/>
      <w:r w:rsidRPr="00A9319B">
        <w:rPr>
          <w:color w:val="000000" w:themeColor="text1"/>
          <w:sz w:val="24"/>
          <w:szCs w:val="24"/>
        </w:rPr>
        <w:t xml:space="preserve"> </w:t>
      </w:r>
      <w:proofErr w:type="spellStart"/>
      <w:r w:rsidRPr="00A9319B">
        <w:rPr>
          <w:color w:val="000000" w:themeColor="text1"/>
          <w:sz w:val="24"/>
          <w:szCs w:val="24"/>
        </w:rPr>
        <w:t>modul</w:t>
      </w:r>
      <w:proofErr w:type="spellEnd"/>
      <w:r w:rsidRPr="00A9319B">
        <w:rPr>
          <w:color w:val="000000" w:themeColor="text1"/>
          <w:sz w:val="24"/>
          <w:szCs w:val="24"/>
        </w:rPr>
        <w:t>.</w:t>
      </w:r>
    </w:p>
    <w:p w14:paraId="1AE7183A" w14:textId="77777777" w:rsidR="00A9319B" w:rsidRPr="0087665F" w:rsidRDefault="00A9319B" w:rsidP="00A9319B">
      <w:pPr>
        <w:tabs>
          <w:tab w:val="left" w:pos="8484"/>
        </w:tabs>
        <w:spacing w:line="360" w:lineRule="auto"/>
        <w:ind w:right="-34" w:firstLine="709"/>
        <w:jc w:val="both"/>
        <w:rPr>
          <w:sz w:val="24"/>
          <w:szCs w:val="24"/>
        </w:rPr>
      </w:pPr>
    </w:p>
    <w:p w14:paraId="2E993712" w14:textId="77777777" w:rsidR="00A9319B" w:rsidRDefault="00A9319B" w:rsidP="00A9319B">
      <w:pPr>
        <w:spacing w:line="276" w:lineRule="auto"/>
        <w:jc w:val="both"/>
        <w:rPr>
          <w:b/>
          <w:sz w:val="24"/>
        </w:rPr>
      </w:pPr>
      <w:r>
        <w:rPr>
          <w:b/>
          <w:sz w:val="24"/>
        </w:rPr>
        <w:lastRenderedPageBreak/>
        <w:t>Hasil</w:t>
      </w:r>
      <w:r>
        <w:rPr>
          <w:b/>
          <w:spacing w:val="-1"/>
          <w:sz w:val="24"/>
        </w:rPr>
        <w:t xml:space="preserve"> </w:t>
      </w:r>
      <w:r>
        <w:rPr>
          <w:b/>
          <w:sz w:val="24"/>
        </w:rPr>
        <w:t xml:space="preserve">Dan </w:t>
      </w:r>
      <w:proofErr w:type="spellStart"/>
      <w:r>
        <w:rPr>
          <w:b/>
          <w:spacing w:val="-2"/>
          <w:sz w:val="24"/>
        </w:rPr>
        <w:t>Pembahasan</w:t>
      </w:r>
      <w:proofErr w:type="spellEnd"/>
    </w:p>
    <w:p w14:paraId="46E28AC0" w14:textId="77777777" w:rsidR="00A9319B" w:rsidRDefault="00A9319B" w:rsidP="00A9319B">
      <w:pPr>
        <w:spacing w:line="276" w:lineRule="auto"/>
        <w:ind w:firstLine="720"/>
        <w:jc w:val="both"/>
        <w:rPr>
          <w:sz w:val="24"/>
          <w:szCs w:val="24"/>
        </w:rPr>
      </w:pPr>
      <w:proofErr w:type="spellStart"/>
      <w:r w:rsidRPr="005B1A2C">
        <w:rPr>
          <w:sz w:val="24"/>
          <w:szCs w:val="24"/>
        </w:rPr>
        <w:t>Kegiatan</w:t>
      </w:r>
      <w:proofErr w:type="spellEnd"/>
      <w:r w:rsidRPr="005B1A2C">
        <w:rPr>
          <w:sz w:val="24"/>
          <w:szCs w:val="24"/>
        </w:rPr>
        <w:t xml:space="preserve"> </w:t>
      </w:r>
      <w:proofErr w:type="spellStart"/>
      <w:r w:rsidRPr="005B1A2C">
        <w:rPr>
          <w:sz w:val="24"/>
          <w:szCs w:val="24"/>
        </w:rPr>
        <w:t>pengabdian</w:t>
      </w:r>
      <w:proofErr w:type="spellEnd"/>
      <w:r w:rsidRPr="005B1A2C">
        <w:rPr>
          <w:sz w:val="24"/>
          <w:szCs w:val="24"/>
        </w:rPr>
        <w:t xml:space="preserve"> </w:t>
      </w:r>
      <w:proofErr w:type="spellStart"/>
      <w:r w:rsidRPr="005B1A2C">
        <w:rPr>
          <w:sz w:val="24"/>
          <w:szCs w:val="24"/>
        </w:rPr>
        <w:t>masyarakat</w:t>
      </w:r>
      <w:proofErr w:type="spellEnd"/>
      <w:r w:rsidRPr="005B1A2C">
        <w:rPr>
          <w:sz w:val="24"/>
          <w:szCs w:val="24"/>
        </w:rPr>
        <w:t xml:space="preserve"> </w:t>
      </w:r>
      <w:proofErr w:type="spellStart"/>
      <w:r w:rsidRPr="005B1A2C">
        <w:rPr>
          <w:sz w:val="24"/>
          <w:szCs w:val="24"/>
        </w:rPr>
        <w:t>ini</w:t>
      </w:r>
      <w:proofErr w:type="spellEnd"/>
      <w:r w:rsidRPr="005B1A2C">
        <w:rPr>
          <w:sz w:val="24"/>
          <w:szCs w:val="24"/>
        </w:rPr>
        <w:t xml:space="preserve"> </w:t>
      </w:r>
      <w:proofErr w:type="spellStart"/>
      <w:r w:rsidRPr="005B1A2C">
        <w:rPr>
          <w:sz w:val="24"/>
          <w:szCs w:val="24"/>
        </w:rPr>
        <w:t>dilaksanakan</w:t>
      </w:r>
      <w:proofErr w:type="spellEnd"/>
      <w:r w:rsidRPr="005B1A2C">
        <w:rPr>
          <w:sz w:val="24"/>
          <w:szCs w:val="24"/>
        </w:rPr>
        <w:t xml:space="preserve"> di Program Studi Pendidikan Fisika Universitas Jambi </w:t>
      </w:r>
      <w:proofErr w:type="spellStart"/>
      <w:r w:rsidRPr="005B1A2C">
        <w:rPr>
          <w:sz w:val="24"/>
          <w:szCs w:val="24"/>
        </w:rPr>
        <w:t>dengan</w:t>
      </w:r>
      <w:proofErr w:type="spellEnd"/>
      <w:r w:rsidRPr="005B1A2C">
        <w:rPr>
          <w:sz w:val="24"/>
          <w:szCs w:val="24"/>
        </w:rPr>
        <w:t xml:space="preserve"> </w:t>
      </w:r>
      <w:proofErr w:type="spellStart"/>
      <w:r w:rsidRPr="005B1A2C">
        <w:rPr>
          <w:sz w:val="24"/>
          <w:szCs w:val="24"/>
        </w:rPr>
        <w:t>melibatkan</w:t>
      </w:r>
      <w:proofErr w:type="spellEnd"/>
      <w:r w:rsidRPr="005B1A2C">
        <w:rPr>
          <w:sz w:val="24"/>
          <w:szCs w:val="24"/>
        </w:rPr>
        <w:t xml:space="preserve"> </w:t>
      </w:r>
      <w:proofErr w:type="spellStart"/>
      <w:r w:rsidRPr="005B1A2C">
        <w:rPr>
          <w:sz w:val="24"/>
          <w:szCs w:val="24"/>
        </w:rPr>
        <w:t>mahasiswa</w:t>
      </w:r>
      <w:proofErr w:type="spellEnd"/>
      <w:r w:rsidRPr="005B1A2C">
        <w:rPr>
          <w:sz w:val="24"/>
          <w:szCs w:val="24"/>
        </w:rPr>
        <w:t xml:space="preserve"> </w:t>
      </w:r>
      <w:proofErr w:type="spellStart"/>
      <w:r w:rsidRPr="005B1A2C">
        <w:rPr>
          <w:sz w:val="24"/>
          <w:szCs w:val="24"/>
        </w:rPr>
        <w:t>sebagai</w:t>
      </w:r>
      <w:proofErr w:type="spellEnd"/>
      <w:r w:rsidRPr="005B1A2C">
        <w:rPr>
          <w:sz w:val="24"/>
          <w:szCs w:val="24"/>
        </w:rPr>
        <w:t xml:space="preserve"> </w:t>
      </w:r>
      <w:proofErr w:type="spellStart"/>
      <w:r w:rsidRPr="005B1A2C">
        <w:rPr>
          <w:sz w:val="24"/>
          <w:szCs w:val="24"/>
        </w:rPr>
        <w:t>calon</w:t>
      </w:r>
      <w:proofErr w:type="spellEnd"/>
      <w:r w:rsidRPr="005B1A2C">
        <w:rPr>
          <w:sz w:val="24"/>
          <w:szCs w:val="24"/>
        </w:rPr>
        <w:t xml:space="preserve"> guru </w:t>
      </w:r>
      <w:proofErr w:type="spellStart"/>
      <w:r w:rsidRPr="005B1A2C">
        <w:rPr>
          <w:sz w:val="24"/>
          <w:szCs w:val="24"/>
        </w:rPr>
        <w:t>fisika</w:t>
      </w:r>
      <w:proofErr w:type="spellEnd"/>
      <w:r w:rsidRPr="005B1A2C">
        <w:rPr>
          <w:sz w:val="24"/>
          <w:szCs w:val="24"/>
        </w:rPr>
        <w:t xml:space="preserve">. </w:t>
      </w:r>
      <w:proofErr w:type="spellStart"/>
      <w:r w:rsidRPr="005B1A2C">
        <w:rPr>
          <w:sz w:val="24"/>
          <w:szCs w:val="24"/>
        </w:rPr>
        <w:t>Tahapan</w:t>
      </w:r>
      <w:proofErr w:type="spellEnd"/>
      <w:r w:rsidRPr="005B1A2C">
        <w:rPr>
          <w:sz w:val="24"/>
          <w:szCs w:val="24"/>
        </w:rPr>
        <w:t xml:space="preserve"> </w:t>
      </w:r>
      <w:proofErr w:type="spellStart"/>
      <w:r w:rsidRPr="005B1A2C">
        <w:rPr>
          <w:sz w:val="24"/>
          <w:szCs w:val="24"/>
        </w:rPr>
        <w:t>dalam</w:t>
      </w:r>
      <w:proofErr w:type="spellEnd"/>
      <w:r w:rsidRPr="005B1A2C">
        <w:rPr>
          <w:sz w:val="24"/>
          <w:szCs w:val="24"/>
        </w:rPr>
        <w:t xml:space="preserve"> </w:t>
      </w:r>
      <w:proofErr w:type="spellStart"/>
      <w:r w:rsidRPr="005B1A2C">
        <w:rPr>
          <w:sz w:val="24"/>
          <w:szCs w:val="24"/>
        </w:rPr>
        <w:t>kegiatan</w:t>
      </w:r>
      <w:proofErr w:type="spellEnd"/>
      <w:r w:rsidRPr="005B1A2C">
        <w:rPr>
          <w:sz w:val="24"/>
          <w:szCs w:val="24"/>
        </w:rPr>
        <w:t xml:space="preserve"> </w:t>
      </w:r>
      <w:proofErr w:type="spellStart"/>
      <w:r w:rsidRPr="005B1A2C">
        <w:rPr>
          <w:sz w:val="24"/>
          <w:szCs w:val="24"/>
        </w:rPr>
        <w:t>ini</w:t>
      </w:r>
      <w:proofErr w:type="spellEnd"/>
      <w:r w:rsidRPr="005B1A2C">
        <w:rPr>
          <w:sz w:val="24"/>
          <w:szCs w:val="24"/>
        </w:rPr>
        <w:t xml:space="preserve"> </w:t>
      </w:r>
      <w:proofErr w:type="spellStart"/>
      <w:r w:rsidRPr="005B1A2C">
        <w:rPr>
          <w:sz w:val="24"/>
          <w:szCs w:val="24"/>
        </w:rPr>
        <w:t>meliputu</w:t>
      </w:r>
      <w:proofErr w:type="spellEnd"/>
      <w:r w:rsidRPr="005B1A2C">
        <w:rPr>
          <w:sz w:val="24"/>
          <w:szCs w:val="24"/>
        </w:rPr>
        <w:t xml:space="preserve">: (1) </w:t>
      </w:r>
      <w:proofErr w:type="spellStart"/>
      <w:r w:rsidRPr="005B1A2C">
        <w:rPr>
          <w:sz w:val="24"/>
          <w:szCs w:val="24"/>
        </w:rPr>
        <w:t>identifikasi</w:t>
      </w:r>
      <w:proofErr w:type="spellEnd"/>
      <w:r w:rsidRPr="005B1A2C">
        <w:rPr>
          <w:sz w:val="24"/>
          <w:szCs w:val="24"/>
        </w:rPr>
        <w:t xml:space="preserve"> </w:t>
      </w:r>
      <w:proofErr w:type="spellStart"/>
      <w:r w:rsidRPr="005B1A2C">
        <w:rPr>
          <w:sz w:val="24"/>
          <w:szCs w:val="24"/>
        </w:rPr>
        <w:t>kebutuhan</w:t>
      </w:r>
      <w:proofErr w:type="spellEnd"/>
      <w:r w:rsidRPr="005B1A2C">
        <w:rPr>
          <w:sz w:val="24"/>
          <w:szCs w:val="24"/>
        </w:rPr>
        <w:t xml:space="preserve"> </w:t>
      </w:r>
      <w:proofErr w:type="spellStart"/>
      <w:r w:rsidRPr="005B1A2C">
        <w:rPr>
          <w:sz w:val="24"/>
          <w:szCs w:val="24"/>
        </w:rPr>
        <w:t>mahasiswa</w:t>
      </w:r>
      <w:proofErr w:type="spellEnd"/>
      <w:r w:rsidRPr="005B1A2C">
        <w:rPr>
          <w:sz w:val="24"/>
          <w:szCs w:val="24"/>
        </w:rPr>
        <w:t xml:space="preserve">, (2) </w:t>
      </w:r>
      <w:proofErr w:type="spellStart"/>
      <w:r w:rsidRPr="005B1A2C">
        <w:rPr>
          <w:sz w:val="24"/>
          <w:szCs w:val="24"/>
        </w:rPr>
        <w:t>penyusunan</w:t>
      </w:r>
      <w:proofErr w:type="spellEnd"/>
      <w:r w:rsidRPr="005B1A2C">
        <w:rPr>
          <w:sz w:val="24"/>
          <w:szCs w:val="24"/>
        </w:rPr>
        <w:t xml:space="preserve"> </w:t>
      </w:r>
      <w:proofErr w:type="spellStart"/>
      <w:r w:rsidRPr="005B1A2C">
        <w:rPr>
          <w:sz w:val="24"/>
          <w:szCs w:val="24"/>
        </w:rPr>
        <w:t>modul</w:t>
      </w:r>
      <w:proofErr w:type="spellEnd"/>
      <w:r w:rsidRPr="005B1A2C">
        <w:rPr>
          <w:sz w:val="24"/>
          <w:szCs w:val="24"/>
        </w:rPr>
        <w:t xml:space="preserve"> </w:t>
      </w:r>
      <w:proofErr w:type="spellStart"/>
      <w:r w:rsidRPr="005B1A2C">
        <w:rPr>
          <w:sz w:val="24"/>
          <w:szCs w:val="24"/>
        </w:rPr>
        <w:t>penuntun</w:t>
      </w:r>
      <w:proofErr w:type="spellEnd"/>
      <w:r w:rsidRPr="005B1A2C">
        <w:rPr>
          <w:sz w:val="24"/>
          <w:szCs w:val="24"/>
        </w:rPr>
        <w:t xml:space="preserve"> </w:t>
      </w:r>
      <w:proofErr w:type="spellStart"/>
      <w:r w:rsidRPr="005B1A2C">
        <w:rPr>
          <w:sz w:val="24"/>
          <w:szCs w:val="24"/>
        </w:rPr>
        <w:t>praktikum</w:t>
      </w:r>
      <w:proofErr w:type="spellEnd"/>
      <w:r w:rsidRPr="005B1A2C">
        <w:rPr>
          <w:sz w:val="24"/>
          <w:szCs w:val="24"/>
        </w:rPr>
        <w:t xml:space="preserve"> </w:t>
      </w:r>
      <w:proofErr w:type="spellStart"/>
      <w:r w:rsidRPr="005B1A2C">
        <w:rPr>
          <w:sz w:val="24"/>
          <w:szCs w:val="24"/>
        </w:rPr>
        <w:t>berbasis</w:t>
      </w:r>
      <w:proofErr w:type="spellEnd"/>
      <w:r w:rsidRPr="005B1A2C">
        <w:rPr>
          <w:sz w:val="24"/>
          <w:szCs w:val="24"/>
        </w:rPr>
        <w:t xml:space="preserve"> virtual </w:t>
      </w:r>
      <w:proofErr w:type="spellStart"/>
      <w:r w:rsidRPr="005B1A2C">
        <w:rPr>
          <w:sz w:val="24"/>
          <w:szCs w:val="24"/>
        </w:rPr>
        <w:t>laboratorium</w:t>
      </w:r>
      <w:proofErr w:type="spellEnd"/>
      <w:r w:rsidRPr="005B1A2C">
        <w:rPr>
          <w:sz w:val="24"/>
          <w:szCs w:val="24"/>
        </w:rPr>
        <w:t xml:space="preserve">, (3) </w:t>
      </w:r>
      <w:proofErr w:type="spellStart"/>
      <w:r w:rsidRPr="005B1A2C">
        <w:rPr>
          <w:sz w:val="24"/>
          <w:szCs w:val="24"/>
        </w:rPr>
        <w:t>pelatihan</w:t>
      </w:r>
      <w:proofErr w:type="spellEnd"/>
      <w:r w:rsidRPr="005B1A2C">
        <w:rPr>
          <w:sz w:val="24"/>
          <w:szCs w:val="24"/>
        </w:rPr>
        <w:t xml:space="preserve"> </w:t>
      </w:r>
      <w:proofErr w:type="spellStart"/>
      <w:r w:rsidRPr="005B1A2C">
        <w:rPr>
          <w:sz w:val="24"/>
          <w:szCs w:val="24"/>
        </w:rPr>
        <w:t>penggunaan</w:t>
      </w:r>
      <w:proofErr w:type="spellEnd"/>
      <w:r w:rsidRPr="005B1A2C">
        <w:rPr>
          <w:sz w:val="24"/>
          <w:szCs w:val="24"/>
        </w:rPr>
        <w:t xml:space="preserve"> </w:t>
      </w:r>
      <w:proofErr w:type="spellStart"/>
      <w:r w:rsidRPr="005B1A2C">
        <w:rPr>
          <w:sz w:val="24"/>
          <w:szCs w:val="24"/>
        </w:rPr>
        <w:t>modul</w:t>
      </w:r>
      <w:proofErr w:type="spellEnd"/>
      <w:r w:rsidRPr="005B1A2C">
        <w:rPr>
          <w:sz w:val="24"/>
          <w:szCs w:val="24"/>
        </w:rPr>
        <w:t xml:space="preserve"> dan virtual lab </w:t>
      </w:r>
      <w:proofErr w:type="spellStart"/>
      <w:r w:rsidRPr="005B1A2C">
        <w:rPr>
          <w:sz w:val="24"/>
          <w:szCs w:val="24"/>
        </w:rPr>
        <w:t>untuk</w:t>
      </w:r>
      <w:proofErr w:type="spellEnd"/>
      <w:r w:rsidRPr="005B1A2C">
        <w:rPr>
          <w:sz w:val="24"/>
          <w:szCs w:val="24"/>
        </w:rPr>
        <w:t xml:space="preserve"> </w:t>
      </w:r>
      <w:proofErr w:type="spellStart"/>
      <w:r w:rsidRPr="005B1A2C">
        <w:rPr>
          <w:sz w:val="24"/>
          <w:szCs w:val="24"/>
        </w:rPr>
        <w:t>mahasiswa</w:t>
      </w:r>
      <w:proofErr w:type="spellEnd"/>
      <w:r w:rsidRPr="005B1A2C">
        <w:rPr>
          <w:sz w:val="24"/>
          <w:szCs w:val="24"/>
        </w:rPr>
        <w:t xml:space="preserve">, (4) </w:t>
      </w:r>
      <w:proofErr w:type="spellStart"/>
      <w:r w:rsidRPr="005B1A2C">
        <w:rPr>
          <w:sz w:val="24"/>
          <w:szCs w:val="24"/>
        </w:rPr>
        <w:t>implementasi</w:t>
      </w:r>
      <w:proofErr w:type="spellEnd"/>
      <w:r w:rsidRPr="005B1A2C">
        <w:rPr>
          <w:sz w:val="24"/>
          <w:szCs w:val="24"/>
        </w:rPr>
        <w:t xml:space="preserve"> </w:t>
      </w:r>
      <w:proofErr w:type="spellStart"/>
      <w:r w:rsidRPr="005B1A2C">
        <w:rPr>
          <w:sz w:val="24"/>
          <w:szCs w:val="24"/>
        </w:rPr>
        <w:t>modul</w:t>
      </w:r>
      <w:proofErr w:type="spellEnd"/>
      <w:r w:rsidRPr="005B1A2C">
        <w:rPr>
          <w:sz w:val="24"/>
          <w:szCs w:val="24"/>
        </w:rPr>
        <w:t xml:space="preserve"> </w:t>
      </w:r>
      <w:proofErr w:type="spellStart"/>
      <w:r w:rsidRPr="005B1A2C">
        <w:rPr>
          <w:sz w:val="24"/>
          <w:szCs w:val="24"/>
        </w:rPr>
        <w:t>dalam</w:t>
      </w:r>
      <w:proofErr w:type="spellEnd"/>
      <w:r w:rsidRPr="005B1A2C">
        <w:rPr>
          <w:sz w:val="24"/>
          <w:szCs w:val="24"/>
        </w:rPr>
        <w:t xml:space="preserve"> </w:t>
      </w:r>
      <w:proofErr w:type="spellStart"/>
      <w:r w:rsidRPr="005B1A2C">
        <w:rPr>
          <w:sz w:val="24"/>
          <w:szCs w:val="24"/>
        </w:rPr>
        <w:t>sesi</w:t>
      </w:r>
      <w:proofErr w:type="spellEnd"/>
      <w:r w:rsidRPr="005B1A2C">
        <w:rPr>
          <w:sz w:val="24"/>
          <w:szCs w:val="24"/>
        </w:rPr>
        <w:t xml:space="preserve"> </w:t>
      </w:r>
      <w:proofErr w:type="spellStart"/>
      <w:r w:rsidRPr="005B1A2C">
        <w:rPr>
          <w:sz w:val="24"/>
          <w:szCs w:val="24"/>
        </w:rPr>
        <w:t>praktikum</w:t>
      </w:r>
      <w:proofErr w:type="spellEnd"/>
      <w:r w:rsidRPr="005B1A2C">
        <w:rPr>
          <w:sz w:val="24"/>
          <w:szCs w:val="24"/>
        </w:rPr>
        <w:t xml:space="preserve"> dan </w:t>
      </w:r>
      <w:proofErr w:type="spellStart"/>
      <w:r w:rsidRPr="005B1A2C">
        <w:rPr>
          <w:sz w:val="24"/>
          <w:szCs w:val="24"/>
        </w:rPr>
        <w:t>refleksi</w:t>
      </w:r>
      <w:proofErr w:type="spellEnd"/>
      <w:r w:rsidRPr="005B1A2C">
        <w:rPr>
          <w:sz w:val="24"/>
          <w:szCs w:val="24"/>
        </w:rPr>
        <w:t xml:space="preserve"> </w:t>
      </w:r>
      <w:proofErr w:type="spellStart"/>
      <w:r w:rsidRPr="005B1A2C">
        <w:rPr>
          <w:sz w:val="24"/>
          <w:szCs w:val="24"/>
        </w:rPr>
        <w:t>hasil</w:t>
      </w:r>
      <w:proofErr w:type="spellEnd"/>
      <w:r w:rsidRPr="005B1A2C">
        <w:rPr>
          <w:sz w:val="24"/>
          <w:szCs w:val="24"/>
        </w:rPr>
        <w:t xml:space="preserve">. </w:t>
      </w:r>
      <w:r w:rsidRPr="002367EA">
        <w:rPr>
          <w:sz w:val="24"/>
          <w:szCs w:val="24"/>
        </w:rPr>
        <w:t xml:space="preserve">Modul </w:t>
      </w:r>
      <w:proofErr w:type="spellStart"/>
      <w:r w:rsidRPr="002367EA">
        <w:rPr>
          <w:sz w:val="24"/>
          <w:szCs w:val="24"/>
        </w:rPr>
        <w:t>penuntun</w:t>
      </w:r>
      <w:proofErr w:type="spellEnd"/>
      <w:r w:rsidRPr="002367EA">
        <w:rPr>
          <w:sz w:val="24"/>
          <w:szCs w:val="24"/>
        </w:rPr>
        <w:t xml:space="preserve"> </w:t>
      </w:r>
      <w:proofErr w:type="spellStart"/>
      <w:r w:rsidRPr="002367EA">
        <w:rPr>
          <w:sz w:val="24"/>
          <w:szCs w:val="24"/>
        </w:rPr>
        <w:t>praktikum</w:t>
      </w:r>
      <w:proofErr w:type="spellEnd"/>
      <w:r w:rsidRPr="002367EA">
        <w:rPr>
          <w:sz w:val="24"/>
          <w:szCs w:val="24"/>
        </w:rPr>
        <w:t xml:space="preserve"> yang </w:t>
      </w:r>
      <w:proofErr w:type="spellStart"/>
      <w:r w:rsidRPr="002367EA">
        <w:rPr>
          <w:sz w:val="24"/>
          <w:szCs w:val="24"/>
        </w:rPr>
        <w:t>dikembangkan</w:t>
      </w:r>
      <w:proofErr w:type="spellEnd"/>
      <w:r w:rsidRPr="002367EA">
        <w:rPr>
          <w:sz w:val="24"/>
          <w:szCs w:val="24"/>
        </w:rPr>
        <w:t xml:space="preserve"> </w:t>
      </w:r>
      <w:proofErr w:type="spellStart"/>
      <w:r w:rsidRPr="002367EA">
        <w:rPr>
          <w:sz w:val="24"/>
          <w:szCs w:val="24"/>
        </w:rPr>
        <w:t>berisi</w:t>
      </w:r>
      <w:proofErr w:type="spellEnd"/>
      <w:r w:rsidRPr="002367EA">
        <w:rPr>
          <w:sz w:val="24"/>
          <w:szCs w:val="24"/>
        </w:rPr>
        <w:t xml:space="preserve"> </w:t>
      </w:r>
      <w:proofErr w:type="spellStart"/>
      <w:r w:rsidRPr="002367EA">
        <w:rPr>
          <w:sz w:val="24"/>
          <w:szCs w:val="24"/>
        </w:rPr>
        <w:t>elemen-elemen</w:t>
      </w:r>
      <w:proofErr w:type="spellEnd"/>
      <w:r w:rsidRPr="002367EA">
        <w:rPr>
          <w:sz w:val="24"/>
          <w:szCs w:val="24"/>
        </w:rPr>
        <w:t xml:space="preserve"> </w:t>
      </w:r>
      <w:proofErr w:type="spellStart"/>
      <w:r w:rsidRPr="002367EA">
        <w:rPr>
          <w:sz w:val="24"/>
          <w:szCs w:val="24"/>
        </w:rPr>
        <w:t>penting</w:t>
      </w:r>
      <w:proofErr w:type="spellEnd"/>
      <w:r w:rsidRPr="002367EA">
        <w:rPr>
          <w:sz w:val="24"/>
          <w:szCs w:val="24"/>
        </w:rPr>
        <w:t xml:space="preserve"> </w:t>
      </w:r>
      <w:proofErr w:type="spellStart"/>
      <w:r w:rsidRPr="002367EA">
        <w:rPr>
          <w:sz w:val="24"/>
          <w:szCs w:val="24"/>
        </w:rPr>
        <w:t>seperti</w:t>
      </w:r>
      <w:proofErr w:type="spellEnd"/>
      <w:r w:rsidRPr="002367EA">
        <w:rPr>
          <w:sz w:val="24"/>
          <w:szCs w:val="24"/>
        </w:rPr>
        <w:t xml:space="preserve"> </w:t>
      </w:r>
      <w:proofErr w:type="spellStart"/>
      <w:r w:rsidRPr="002367EA">
        <w:rPr>
          <w:sz w:val="24"/>
          <w:szCs w:val="24"/>
        </w:rPr>
        <w:t>tujuan</w:t>
      </w:r>
      <w:proofErr w:type="spellEnd"/>
      <w:r w:rsidRPr="002367EA">
        <w:rPr>
          <w:sz w:val="24"/>
          <w:szCs w:val="24"/>
        </w:rPr>
        <w:t xml:space="preserve"> </w:t>
      </w:r>
      <w:proofErr w:type="spellStart"/>
      <w:r w:rsidRPr="002367EA">
        <w:rPr>
          <w:sz w:val="24"/>
          <w:szCs w:val="24"/>
        </w:rPr>
        <w:t>praktikum</w:t>
      </w:r>
      <w:proofErr w:type="spellEnd"/>
      <w:r w:rsidRPr="002367EA">
        <w:rPr>
          <w:sz w:val="24"/>
          <w:szCs w:val="24"/>
        </w:rPr>
        <w:t xml:space="preserve">, daftar </w:t>
      </w:r>
      <w:proofErr w:type="spellStart"/>
      <w:r w:rsidRPr="002367EA">
        <w:rPr>
          <w:sz w:val="24"/>
          <w:szCs w:val="24"/>
        </w:rPr>
        <w:t>alat</w:t>
      </w:r>
      <w:proofErr w:type="spellEnd"/>
      <w:r w:rsidRPr="002367EA">
        <w:rPr>
          <w:sz w:val="24"/>
          <w:szCs w:val="24"/>
        </w:rPr>
        <w:t xml:space="preserve"> dan </w:t>
      </w:r>
      <w:proofErr w:type="spellStart"/>
      <w:r w:rsidRPr="002367EA">
        <w:rPr>
          <w:sz w:val="24"/>
          <w:szCs w:val="24"/>
        </w:rPr>
        <w:t>bahan</w:t>
      </w:r>
      <w:proofErr w:type="spellEnd"/>
      <w:r w:rsidRPr="002367EA">
        <w:rPr>
          <w:sz w:val="24"/>
          <w:szCs w:val="24"/>
        </w:rPr>
        <w:t xml:space="preserve">, </w:t>
      </w:r>
      <w:proofErr w:type="spellStart"/>
      <w:r w:rsidRPr="002367EA">
        <w:rPr>
          <w:sz w:val="24"/>
          <w:szCs w:val="24"/>
        </w:rPr>
        <w:t>langkah</w:t>
      </w:r>
      <w:proofErr w:type="spellEnd"/>
      <w:r w:rsidRPr="002367EA">
        <w:rPr>
          <w:sz w:val="24"/>
          <w:szCs w:val="24"/>
        </w:rPr>
        <w:t xml:space="preserve"> </w:t>
      </w:r>
      <w:proofErr w:type="spellStart"/>
      <w:r w:rsidRPr="002367EA">
        <w:rPr>
          <w:sz w:val="24"/>
          <w:szCs w:val="24"/>
        </w:rPr>
        <w:t>kerja</w:t>
      </w:r>
      <w:proofErr w:type="spellEnd"/>
      <w:r w:rsidRPr="002367EA">
        <w:rPr>
          <w:sz w:val="24"/>
          <w:szCs w:val="24"/>
        </w:rPr>
        <w:t xml:space="preserve"> </w:t>
      </w:r>
      <w:proofErr w:type="spellStart"/>
      <w:r w:rsidRPr="002367EA">
        <w:rPr>
          <w:sz w:val="24"/>
          <w:szCs w:val="24"/>
        </w:rPr>
        <w:t>berbasis</w:t>
      </w:r>
      <w:proofErr w:type="spellEnd"/>
      <w:r w:rsidRPr="002367EA">
        <w:rPr>
          <w:sz w:val="24"/>
          <w:szCs w:val="24"/>
        </w:rPr>
        <w:t xml:space="preserve"> </w:t>
      </w:r>
      <w:proofErr w:type="spellStart"/>
      <w:r w:rsidRPr="002367EA">
        <w:rPr>
          <w:sz w:val="24"/>
          <w:szCs w:val="24"/>
        </w:rPr>
        <w:t>simulasi</w:t>
      </w:r>
      <w:proofErr w:type="spellEnd"/>
      <w:r w:rsidRPr="002367EA">
        <w:rPr>
          <w:sz w:val="24"/>
          <w:szCs w:val="24"/>
        </w:rPr>
        <w:t xml:space="preserve">, </w:t>
      </w:r>
      <w:proofErr w:type="spellStart"/>
      <w:r w:rsidRPr="002367EA">
        <w:rPr>
          <w:sz w:val="24"/>
          <w:szCs w:val="24"/>
        </w:rPr>
        <w:t>lembar</w:t>
      </w:r>
      <w:proofErr w:type="spellEnd"/>
      <w:r w:rsidRPr="002367EA">
        <w:rPr>
          <w:sz w:val="24"/>
          <w:szCs w:val="24"/>
        </w:rPr>
        <w:t xml:space="preserve"> </w:t>
      </w:r>
      <w:proofErr w:type="spellStart"/>
      <w:r w:rsidRPr="002367EA">
        <w:rPr>
          <w:sz w:val="24"/>
          <w:szCs w:val="24"/>
        </w:rPr>
        <w:t>pengamatan</w:t>
      </w:r>
      <w:proofErr w:type="spellEnd"/>
      <w:r w:rsidRPr="002367EA">
        <w:rPr>
          <w:sz w:val="24"/>
          <w:szCs w:val="24"/>
        </w:rPr>
        <w:t xml:space="preserve">, </w:t>
      </w:r>
      <w:proofErr w:type="spellStart"/>
      <w:r w:rsidRPr="002367EA">
        <w:rPr>
          <w:sz w:val="24"/>
          <w:szCs w:val="24"/>
        </w:rPr>
        <w:t>serta</w:t>
      </w:r>
      <w:proofErr w:type="spellEnd"/>
      <w:r w:rsidRPr="002367EA">
        <w:rPr>
          <w:sz w:val="24"/>
          <w:szCs w:val="24"/>
        </w:rPr>
        <w:t xml:space="preserve"> </w:t>
      </w:r>
      <w:proofErr w:type="spellStart"/>
      <w:r w:rsidRPr="002367EA">
        <w:rPr>
          <w:sz w:val="24"/>
          <w:szCs w:val="24"/>
        </w:rPr>
        <w:t>evaluasi</w:t>
      </w:r>
      <w:proofErr w:type="spellEnd"/>
      <w:r w:rsidRPr="002367EA">
        <w:rPr>
          <w:sz w:val="24"/>
          <w:szCs w:val="24"/>
        </w:rPr>
        <w:t xml:space="preserve"> </w:t>
      </w:r>
      <w:proofErr w:type="spellStart"/>
      <w:r w:rsidRPr="002367EA">
        <w:rPr>
          <w:sz w:val="24"/>
          <w:szCs w:val="24"/>
        </w:rPr>
        <w:t>berbasis</w:t>
      </w:r>
      <w:proofErr w:type="spellEnd"/>
      <w:r w:rsidRPr="002367EA">
        <w:rPr>
          <w:sz w:val="24"/>
          <w:szCs w:val="24"/>
        </w:rPr>
        <w:t xml:space="preserve"> </w:t>
      </w:r>
      <w:proofErr w:type="spellStart"/>
      <w:r w:rsidRPr="002367EA">
        <w:rPr>
          <w:sz w:val="24"/>
          <w:szCs w:val="24"/>
        </w:rPr>
        <w:t>refleksi</w:t>
      </w:r>
      <w:proofErr w:type="spellEnd"/>
      <w:r w:rsidRPr="002367EA">
        <w:rPr>
          <w:sz w:val="24"/>
          <w:szCs w:val="24"/>
        </w:rPr>
        <w:t xml:space="preserve"> dan </w:t>
      </w:r>
      <w:proofErr w:type="spellStart"/>
      <w:r w:rsidRPr="002367EA">
        <w:rPr>
          <w:sz w:val="24"/>
          <w:szCs w:val="24"/>
        </w:rPr>
        <w:t>penilaian</w:t>
      </w:r>
      <w:proofErr w:type="spellEnd"/>
      <w:r w:rsidRPr="002367EA">
        <w:rPr>
          <w:sz w:val="24"/>
          <w:szCs w:val="24"/>
        </w:rPr>
        <w:t xml:space="preserve"> </w:t>
      </w:r>
      <w:proofErr w:type="spellStart"/>
      <w:r w:rsidRPr="002367EA">
        <w:rPr>
          <w:sz w:val="24"/>
          <w:szCs w:val="24"/>
        </w:rPr>
        <w:t>konsep</w:t>
      </w:r>
      <w:proofErr w:type="spellEnd"/>
      <w:r w:rsidRPr="002367EA">
        <w:rPr>
          <w:sz w:val="24"/>
          <w:szCs w:val="24"/>
        </w:rPr>
        <w:t xml:space="preserve">. Platform virtual lab yang </w:t>
      </w:r>
      <w:proofErr w:type="spellStart"/>
      <w:r w:rsidRPr="002367EA">
        <w:rPr>
          <w:sz w:val="24"/>
          <w:szCs w:val="24"/>
        </w:rPr>
        <w:t>digunakan</w:t>
      </w:r>
      <w:proofErr w:type="spellEnd"/>
      <w:r w:rsidRPr="002367EA">
        <w:rPr>
          <w:sz w:val="24"/>
          <w:szCs w:val="24"/>
        </w:rPr>
        <w:t xml:space="preserve"> </w:t>
      </w:r>
      <w:proofErr w:type="spellStart"/>
      <w:r w:rsidRPr="002367EA">
        <w:rPr>
          <w:sz w:val="24"/>
          <w:szCs w:val="24"/>
        </w:rPr>
        <w:t>adalah</w:t>
      </w:r>
      <w:proofErr w:type="spellEnd"/>
      <w:r w:rsidRPr="002367EA">
        <w:rPr>
          <w:sz w:val="24"/>
          <w:szCs w:val="24"/>
        </w:rPr>
        <w:t xml:space="preserve"> </w:t>
      </w:r>
      <w:proofErr w:type="spellStart"/>
      <w:r>
        <w:rPr>
          <w:sz w:val="24"/>
          <w:szCs w:val="24"/>
        </w:rPr>
        <w:t>PhET</w:t>
      </w:r>
      <w:proofErr w:type="spellEnd"/>
      <w:r>
        <w:rPr>
          <w:sz w:val="24"/>
          <w:szCs w:val="24"/>
        </w:rPr>
        <w:t xml:space="preserve"> yang </w:t>
      </w:r>
      <w:proofErr w:type="spellStart"/>
      <w:r>
        <w:rPr>
          <w:sz w:val="24"/>
          <w:szCs w:val="24"/>
        </w:rPr>
        <w:t>dapat</w:t>
      </w:r>
      <w:proofErr w:type="spellEnd"/>
      <w:r>
        <w:rPr>
          <w:sz w:val="24"/>
          <w:szCs w:val="24"/>
        </w:rPr>
        <w:t xml:space="preserve"> </w:t>
      </w:r>
      <w:proofErr w:type="spellStart"/>
      <w:r>
        <w:rPr>
          <w:sz w:val="24"/>
          <w:szCs w:val="24"/>
        </w:rPr>
        <w:t>diakses</w:t>
      </w:r>
      <w:proofErr w:type="spellEnd"/>
      <w:r>
        <w:rPr>
          <w:sz w:val="24"/>
          <w:szCs w:val="24"/>
        </w:rPr>
        <w:t xml:space="preserve"> </w:t>
      </w:r>
      <w:proofErr w:type="spellStart"/>
      <w:r>
        <w:rPr>
          <w:sz w:val="24"/>
          <w:szCs w:val="24"/>
        </w:rPr>
        <w:t>melalui</w:t>
      </w:r>
      <w:proofErr w:type="spellEnd"/>
      <w:r>
        <w:rPr>
          <w:sz w:val="24"/>
          <w:szCs w:val="24"/>
        </w:rPr>
        <w:t xml:space="preserve"> laptop dan smartphone, </w:t>
      </w:r>
      <w:proofErr w:type="spellStart"/>
      <w:r>
        <w:rPr>
          <w:sz w:val="24"/>
          <w:szCs w:val="24"/>
        </w:rPr>
        <w:t>serta</w:t>
      </w:r>
      <w:proofErr w:type="spellEnd"/>
      <w:r>
        <w:rPr>
          <w:sz w:val="24"/>
          <w:szCs w:val="24"/>
        </w:rPr>
        <w:t xml:space="preserve"> </w:t>
      </w:r>
      <w:proofErr w:type="spellStart"/>
      <w:r>
        <w:rPr>
          <w:sz w:val="24"/>
          <w:szCs w:val="24"/>
        </w:rPr>
        <w:t>PhysicApp</w:t>
      </w:r>
      <w:proofErr w:type="spellEnd"/>
      <w:r>
        <w:rPr>
          <w:sz w:val="24"/>
          <w:szCs w:val="24"/>
        </w:rPr>
        <w:t xml:space="preserve"> yang </w:t>
      </w:r>
      <w:proofErr w:type="spellStart"/>
      <w:r>
        <w:rPr>
          <w:sz w:val="24"/>
          <w:szCs w:val="24"/>
        </w:rPr>
        <w:t>dapat</w:t>
      </w:r>
      <w:proofErr w:type="spellEnd"/>
      <w:r>
        <w:rPr>
          <w:sz w:val="24"/>
          <w:szCs w:val="24"/>
        </w:rPr>
        <w:t xml:space="preserve"> </w:t>
      </w:r>
      <w:proofErr w:type="spellStart"/>
      <w:r>
        <w:rPr>
          <w:sz w:val="24"/>
          <w:szCs w:val="24"/>
        </w:rPr>
        <w:t>diakses</w:t>
      </w:r>
      <w:proofErr w:type="spellEnd"/>
      <w:r>
        <w:rPr>
          <w:sz w:val="24"/>
          <w:szCs w:val="24"/>
        </w:rPr>
        <w:t xml:space="preserve"> </w:t>
      </w:r>
      <w:proofErr w:type="spellStart"/>
      <w:r>
        <w:rPr>
          <w:sz w:val="24"/>
          <w:szCs w:val="24"/>
        </w:rPr>
        <w:t>melalui</w:t>
      </w:r>
      <w:proofErr w:type="spellEnd"/>
      <w:r>
        <w:rPr>
          <w:sz w:val="24"/>
          <w:szCs w:val="24"/>
        </w:rPr>
        <w:t xml:space="preserve"> smartphone. Adanya </w:t>
      </w:r>
      <w:proofErr w:type="spellStart"/>
      <w:r>
        <w:rPr>
          <w:sz w:val="24"/>
          <w:szCs w:val="24"/>
        </w:rPr>
        <w:t>simulasi</w:t>
      </w:r>
      <w:proofErr w:type="spellEnd"/>
      <w:r>
        <w:rPr>
          <w:sz w:val="24"/>
          <w:szCs w:val="24"/>
        </w:rPr>
        <w:t xml:space="preserve"> </w:t>
      </w:r>
      <w:proofErr w:type="spellStart"/>
      <w:r>
        <w:rPr>
          <w:sz w:val="24"/>
          <w:szCs w:val="24"/>
        </w:rPr>
        <w:t>praktikum</w:t>
      </w:r>
      <w:proofErr w:type="spellEnd"/>
      <w:r>
        <w:rPr>
          <w:sz w:val="24"/>
          <w:szCs w:val="24"/>
        </w:rPr>
        <w:t xml:space="preserve"> </w:t>
      </w:r>
      <w:proofErr w:type="spellStart"/>
      <w:r>
        <w:rPr>
          <w:sz w:val="24"/>
          <w:szCs w:val="24"/>
        </w:rPr>
        <w:t>menggunakan</w:t>
      </w:r>
      <w:proofErr w:type="spellEnd"/>
      <w:r>
        <w:rPr>
          <w:sz w:val="24"/>
          <w:szCs w:val="24"/>
        </w:rPr>
        <w:t xml:space="preserve"> </w:t>
      </w:r>
      <w:proofErr w:type="spellStart"/>
      <w:r>
        <w:rPr>
          <w:sz w:val="24"/>
          <w:szCs w:val="24"/>
        </w:rPr>
        <w:t>PhET</w:t>
      </w:r>
      <w:proofErr w:type="spellEnd"/>
      <w:r>
        <w:rPr>
          <w:sz w:val="24"/>
          <w:szCs w:val="24"/>
        </w:rPr>
        <w:t xml:space="preserve"> </w:t>
      </w:r>
      <w:proofErr w:type="spellStart"/>
      <w:r>
        <w:rPr>
          <w:sz w:val="24"/>
          <w:szCs w:val="24"/>
        </w:rPr>
        <w:t>memudahkan</w:t>
      </w:r>
      <w:proofErr w:type="spellEnd"/>
      <w:r>
        <w:rPr>
          <w:sz w:val="24"/>
          <w:szCs w:val="24"/>
        </w:rPr>
        <w:t xml:space="preserve"> </w:t>
      </w:r>
      <w:proofErr w:type="spellStart"/>
      <w:r>
        <w:rPr>
          <w:sz w:val="24"/>
          <w:szCs w:val="24"/>
        </w:rPr>
        <w:t>mahasiswa</w:t>
      </w:r>
      <w:proofErr w:type="spellEnd"/>
      <w:r>
        <w:rPr>
          <w:sz w:val="24"/>
          <w:szCs w:val="24"/>
        </w:rPr>
        <w:t xml:space="preserve"> </w:t>
      </w:r>
      <w:proofErr w:type="spellStart"/>
      <w:r>
        <w:rPr>
          <w:sz w:val="24"/>
          <w:szCs w:val="24"/>
        </w:rPr>
        <w:t>melakukan</w:t>
      </w:r>
      <w:proofErr w:type="spellEnd"/>
      <w:r>
        <w:rPr>
          <w:sz w:val="24"/>
          <w:szCs w:val="24"/>
        </w:rPr>
        <w:t xml:space="preserve"> </w:t>
      </w:r>
      <w:proofErr w:type="spellStart"/>
      <w:r>
        <w:rPr>
          <w:sz w:val="24"/>
          <w:szCs w:val="24"/>
        </w:rPr>
        <w:t>kegiatan</w:t>
      </w:r>
      <w:proofErr w:type="spellEnd"/>
      <w:r>
        <w:rPr>
          <w:sz w:val="24"/>
          <w:szCs w:val="24"/>
        </w:rPr>
        <w:t xml:space="preserve"> </w:t>
      </w:r>
      <w:proofErr w:type="spellStart"/>
      <w:r>
        <w:rPr>
          <w:sz w:val="24"/>
          <w:szCs w:val="24"/>
        </w:rPr>
        <w:t>eksperimen</w:t>
      </w:r>
      <w:proofErr w:type="spellEnd"/>
      <w:r>
        <w:rPr>
          <w:sz w:val="24"/>
          <w:szCs w:val="24"/>
        </w:rPr>
        <w:t xml:space="preserve"> </w:t>
      </w:r>
      <w:proofErr w:type="spellStart"/>
      <w:r>
        <w:rPr>
          <w:sz w:val="24"/>
          <w:szCs w:val="24"/>
        </w:rPr>
        <w:t>dimana</w:t>
      </w:r>
      <w:proofErr w:type="spellEnd"/>
      <w:r>
        <w:rPr>
          <w:sz w:val="24"/>
          <w:szCs w:val="24"/>
        </w:rPr>
        <w:t xml:space="preserve"> </w:t>
      </w:r>
      <w:proofErr w:type="spellStart"/>
      <w:r>
        <w:rPr>
          <w:sz w:val="24"/>
          <w:szCs w:val="24"/>
        </w:rPr>
        <w:t>saja</w:t>
      </w:r>
      <w:proofErr w:type="spellEnd"/>
      <w:r>
        <w:rPr>
          <w:sz w:val="24"/>
          <w:szCs w:val="24"/>
        </w:rPr>
        <w:t xml:space="preserve"> dan </w:t>
      </w:r>
      <w:proofErr w:type="spellStart"/>
      <w:r>
        <w:rPr>
          <w:sz w:val="24"/>
          <w:szCs w:val="24"/>
        </w:rPr>
        <w:t>kapan</w:t>
      </w:r>
      <w:proofErr w:type="spellEnd"/>
      <w:r>
        <w:rPr>
          <w:sz w:val="24"/>
          <w:szCs w:val="24"/>
        </w:rPr>
        <w:t xml:space="preserve"> </w:t>
      </w:r>
      <w:proofErr w:type="spellStart"/>
      <w:r>
        <w:rPr>
          <w:sz w:val="24"/>
          <w:szCs w:val="24"/>
        </w:rPr>
        <w:t>saja</w:t>
      </w:r>
      <w:proofErr w:type="spellEnd"/>
      <w:r>
        <w:rPr>
          <w:sz w:val="24"/>
          <w:szCs w:val="24"/>
        </w:rPr>
        <w:t xml:space="preserve">, </w:t>
      </w:r>
      <w:sdt>
        <w:sdtPr>
          <w:rPr>
            <w:color w:val="000000"/>
            <w:sz w:val="24"/>
            <w:szCs w:val="24"/>
          </w:rPr>
          <w:tag w:val="MENDELEY_CITATION_v3_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"/>
          <w:id w:val="1804265255"/>
          <w:placeholder>
            <w:docPart w:val="FB96BAE821D4E141AB08DFDD972D015C"/>
          </w:placeholder>
        </w:sdtPr>
        <w:sdtContent>
          <w:r w:rsidRPr="001A3743">
            <w:rPr>
              <w:color w:val="000000"/>
              <w:sz w:val="24"/>
              <w:szCs w:val="24"/>
            </w:rPr>
            <w:t>(Mahardika et al., 2022)</w:t>
          </w:r>
        </w:sdtContent>
      </w:sdt>
      <w:r>
        <w:rPr>
          <w:color w:val="000000"/>
          <w:sz w:val="24"/>
          <w:szCs w:val="24"/>
        </w:rPr>
        <w:t>.</w:t>
      </w:r>
    </w:p>
    <w:p w14:paraId="7BF1C016" w14:textId="77777777" w:rsidR="00A9319B" w:rsidRDefault="00A9319B" w:rsidP="00A9319B">
      <w:pPr>
        <w:spacing w:line="276" w:lineRule="auto"/>
        <w:ind w:firstLine="720"/>
        <w:jc w:val="both"/>
        <w:rPr>
          <w:sz w:val="24"/>
          <w:szCs w:val="24"/>
        </w:rPr>
      </w:pPr>
      <w:r w:rsidRPr="00C935D7">
        <w:rPr>
          <w:sz w:val="24"/>
          <w:szCs w:val="24"/>
        </w:rPr>
        <w:t xml:space="preserve">Hasil </w:t>
      </w:r>
      <w:proofErr w:type="spellStart"/>
      <w:r w:rsidRPr="00C935D7">
        <w:rPr>
          <w:sz w:val="24"/>
          <w:szCs w:val="24"/>
        </w:rPr>
        <w:t>observasi</w:t>
      </w:r>
      <w:proofErr w:type="spellEnd"/>
      <w:r w:rsidRPr="00C935D7">
        <w:rPr>
          <w:sz w:val="24"/>
          <w:szCs w:val="24"/>
        </w:rPr>
        <w:t xml:space="preserve"> dan </w:t>
      </w:r>
      <w:proofErr w:type="spellStart"/>
      <w:r w:rsidRPr="00C935D7">
        <w:rPr>
          <w:sz w:val="24"/>
          <w:szCs w:val="24"/>
        </w:rPr>
        <w:t>wawancara</w:t>
      </w:r>
      <w:proofErr w:type="spellEnd"/>
      <w:r w:rsidRPr="00C935D7">
        <w:rPr>
          <w:sz w:val="24"/>
          <w:szCs w:val="24"/>
        </w:rPr>
        <w:t xml:space="preserve"> </w:t>
      </w:r>
      <w:proofErr w:type="spellStart"/>
      <w:r w:rsidRPr="00C935D7">
        <w:rPr>
          <w:sz w:val="24"/>
          <w:szCs w:val="24"/>
        </w:rPr>
        <w:t>menunjukkan</w:t>
      </w:r>
      <w:proofErr w:type="spellEnd"/>
      <w:r w:rsidRPr="00C935D7">
        <w:rPr>
          <w:sz w:val="24"/>
          <w:szCs w:val="24"/>
        </w:rPr>
        <w:t xml:space="preserve"> </w:t>
      </w:r>
      <w:proofErr w:type="spellStart"/>
      <w:r w:rsidRPr="00C935D7">
        <w:rPr>
          <w:sz w:val="24"/>
          <w:szCs w:val="24"/>
        </w:rPr>
        <w:t>bahwa</w:t>
      </w:r>
      <w:proofErr w:type="spellEnd"/>
      <w:r w:rsidRPr="00C935D7">
        <w:rPr>
          <w:sz w:val="24"/>
          <w:szCs w:val="24"/>
        </w:rPr>
        <w:t xml:space="preserve"> </w:t>
      </w:r>
      <w:proofErr w:type="spellStart"/>
      <w:r w:rsidRPr="00C935D7">
        <w:rPr>
          <w:sz w:val="24"/>
          <w:szCs w:val="24"/>
        </w:rPr>
        <w:t>mahasiswa</w:t>
      </w:r>
      <w:proofErr w:type="spellEnd"/>
      <w:r w:rsidRPr="00C935D7">
        <w:rPr>
          <w:sz w:val="24"/>
          <w:szCs w:val="24"/>
        </w:rPr>
        <w:t xml:space="preserve"> sangat </w:t>
      </w:r>
      <w:proofErr w:type="spellStart"/>
      <w:r w:rsidRPr="00C935D7">
        <w:rPr>
          <w:sz w:val="24"/>
          <w:szCs w:val="24"/>
        </w:rPr>
        <w:t>terbantu</w:t>
      </w:r>
      <w:proofErr w:type="spellEnd"/>
      <w:r w:rsidRPr="00C935D7">
        <w:rPr>
          <w:sz w:val="24"/>
          <w:szCs w:val="24"/>
        </w:rPr>
        <w:t xml:space="preserve"> </w:t>
      </w:r>
      <w:proofErr w:type="spellStart"/>
      <w:r w:rsidRPr="00C935D7">
        <w:rPr>
          <w:sz w:val="24"/>
          <w:szCs w:val="24"/>
        </w:rPr>
        <w:t>dengan</w:t>
      </w:r>
      <w:proofErr w:type="spellEnd"/>
      <w:r w:rsidRPr="00C935D7">
        <w:rPr>
          <w:sz w:val="24"/>
          <w:szCs w:val="24"/>
        </w:rPr>
        <w:t xml:space="preserve"> </w:t>
      </w:r>
      <w:proofErr w:type="spellStart"/>
      <w:r w:rsidRPr="00C935D7">
        <w:rPr>
          <w:sz w:val="24"/>
          <w:szCs w:val="24"/>
        </w:rPr>
        <w:t>adanya</w:t>
      </w:r>
      <w:proofErr w:type="spellEnd"/>
      <w:r w:rsidRPr="00C935D7">
        <w:rPr>
          <w:sz w:val="24"/>
          <w:szCs w:val="24"/>
        </w:rPr>
        <w:t xml:space="preserve"> </w:t>
      </w:r>
      <w:proofErr w:type="spellStart"/>
      <w:r w:rsidRPr="00C935D7">
        <w:rPr>
          <w:sz w:val="24"/>
          <w:szCs w:val="24"/>
        </w:rPr>
        <w:t>modul</w:t>
      </w:r>
      <w:proofErr w:type="spellEnd"/>
      <w:r w:rsidRPr="00C935D7">
        <w:rPr>
          <w:sz w:val="24"/>
          <w:szCs w:val="24"/>
        </w:rPr>
        <w:t xml:space="preserve"> </w:t>
      </w:r>
      <w:proofErr w:type="spellStart"/>
      <w:r w:rsidRPr="00C935D7">
        <w:rPr>
          <w:sz w:val="24"/>
          <w:szCs w:val="24"/>
        </w:rPr>
        <w:t>penuntun</w:t>
      </w:r>
      <w:proofErr w:type="spellEnd"/>
      <w:r w:rsidRPr="00C935D7">
        <w:rPr>
          <w:sz w:val="24"/>
          <w:szCs w:val="24"/>
        </w:rPr>
        <w:t xml:space="preserve"> </w:t>
      </w:r>
      <w:proofErr w:type="spellStart"/>
      <w:r w:rsidRPr="00C935D7">
        <w:rPr>
          <w:sz w:val="24"/>
          <w:szCs w:val="24"/>
        </w:rPr>
        <w:t>praktikum</w:t>
      </w:r>
      <w:proofErr w:type="spellEnd"/>
      <w:r w:rsidRPr="00C935D7">
        <w:rPr>
          <w:sz w:val="24"/>
          <w:szCs w:val="24"/>
        </w:rPr>
        <w:t xml:space="preserve"> </w:t>
      </w:r>
      <w:proofErr w:type="spellStart"/>
      <w:r w:rsidRPr="00C935D7">
        <w:rPr>
          <w:sz w:val="24"/>
          <w:szCs w:val="24"/>
        </w:rPr>
        <w:t>berbasis</w:t>
      </w:r>
      <w:proofErr w:type="spellEnd"/>
      <w:r w:rsidRPr="00C935D7">
        <w:rPr>
          <w:sz w:val="24"/>
          <w:szCs w:val="24"/>
        </w:rPr>
        <w:t xml:space="preserve"> virtual lab. Adanya </w:t>
      </w:r>
      <w:proofErr w:type="spellStart"/>
      <w:r w:rsidRPr="00C935D7">
        <w:rPr>
          <w:sz w:val="24"/>
          <w:szCs w:val="24"/>
        </w:rPr>
        <w:t>modul</w:t>
      </w:r>
      <w:proofErr w:type="spellEnd"/>
      <w:r w:rsidRPr="00C935D7">
        <w:rPr>
          <w:sz w:val="24"/>
          <w:szCs w:val="24"/>
        </w:rPr>
        <w:t xml:space="preserve"> </w:t>
      </w:r>
      <w:proofErr w:type="spellStart"/>
      <w:r w:rsidRPr="00C935D7">
        <w:rPr>
          <w:sz w:val="24"/>
          <w:szCs w:val="24"/>
        </w:rPr>
        <w:t>penuntun</w:t>
      </w:r>
      <w:proofErr w:type="spellEnd"/>
      <w:r w:rsidRPr="00C935D7">
        <w:rPr>
          <w:sz w:val="24"/>
          <w:szCs w:val="24"/>
        </w:rPr>
        <w:t xml:space="preserve"> </w:t>
      </w:r>
      <w:proofErr w:type="spellStart"/>
      <w:r w:rsidRPr="00C935D7">
        <w:rPr>
          <w:sz w:val="24"/>
          <w:szCs w:val="24"/>
        </w:rPr>
        <w:t>ini</w:t>
      </w:r>
      <w:proofErr w:type="spellEnd"/>
      <w:r w:rsidRPr="00C935D7">
        <w:rPr>
          <w:sz w:val="24"/>
          <w:szCs w:val="24"/>
        </w:rPr>
        <w:t xml:space="preserve"> </w:t>
      </w:r>
      <w:proofErr w:type="spellStart"/>
      <w:r w:rsidRPr="00C935D7">
        <w:rPr>
          <w:sz w:val="24"/>
          <w:szCs w:val="24"/>
        </w:rPr>
        <w:t>membantu</w:t>
      </w:r>
      <w:proofErr w:type="spellEnd"/>
      <w:r w:rsidRPr="00C935D7">
        <w:rPr>
          <w:sz w:val="24"/>
          <w:szCs w:val="24"/>
        </w:rPr>
        <w:t xml:space="preserve"> </w:t>
      </w:r>
      <w:proofErr w:type="spellStart"/>
      <w:r w:rsidRPr="00C935D7">
        <w:rPr>
          <w:sz w:val="24"/>
          <w:szCs w:val="24"/>
        </w:rPr>
        <w:t>mahasiswa</w:t>
      </w:r>
      <w:proofErr w:type="spellEnd"/>
      <w:r w:rsidRPr="00C935D7">
        <w:rPr>
          <w:sz w:val="24"/>
          <w:szCs w:val="24"/>
        </w:rPr>
        <w:t xml:space="preserve"> </w:t>
      </w:r>
      <w:proofErr w:type="spellStart"/>
      <w:r w:rsidRPr="00C935D7">
        <w:rPr>
          <w:sz w:val="24"/>
          <w:szCs w:val="24"/>
        </w:rPr>
        <w:t>dalam</w:t>
      </w:r>
      <w:proofErr w:type="spellEnd"/>
      <w:r w:rsidRPr="00C935D7">
        <w:rPr>
          <w:sz w:val="24"/>
          <w:szCs w:val="24"/>
        </w:rPr>
        <w:t xml:space="preserve"> </w:t>
      </w:r>
      <w:proofErr w:type="spellStart"/>
      <w:r w:rsidRPr="00C935D7">
        <w:rPr>
          <w:sz w:val="24"/>
          <w:szCs w:val="24"/>
        </w:rPr>
        <w:t>mengatasi</w:t>
      </w:r>
      <w:proofErr w:type="spellEnd"/>
      <w:r w:rsidRPr="00C935D7">
        <w:rPr>
          <w:sz w:val="24"/>
          <w:szCs w:val="24"/>
        </w:rPr>
        <w:t xml:space="preserve"> </w:t>
      </w:r>
      <w:proofErr w:type="spellStart"/>
      <w:r w:rsidRPr="00C935D7">
        <w:rPr>
          <w:sz w:val="24"/>
          <w:szCs w:val="24"/>
        </w:rPr>
        <w:t>keterbatasan</w:t>
      </w:r>
      <w:proofErr w:type="spellEnd"/>
      <w:r w:rsidRPr="00C935D7">
        <w:rPr>
          <w:sz w:val="24"/>
          <w:szCs w:val="24"/>
        </w:rPr>
        <w:t xml:space="preserve"> </w:t>
      </w:r>
      <w:proofErr w:type="spellStart"/>
      <w:r w:rsidRPr="00C935D7">
        <w:rPr>
          <w:sz w:val="24"/>
          <w:szCs w:val="24"/>
        </w:rPr>
        <w:t>fasilitas</w:t>
      </w:r>
      <w:proofErr w:type="spellEnd"/>
      <w:r w:rsidRPr="00C935D7">
        <w:rPr>
          <w:sz w:val="24"/>
          <w:szCs w:val="24"/>
        </w:rPr>
        <w:t xml:space="preserve"> </w:t>
      </w:r>
      <w:proofErr w:type="spellStart"/>
      <w:r w:rsidRPr="00C935D7">
        <w:rPr>
          <w:sz w:val="24"/>
          <w:szCs w:val="24"/>
        </w:rPr>
        <w:t>laboratorium</w:t>
      </w:r>
      <w:proofErr w:type="spellEnd"/>
      <w:r w:rsidRPr="00C935D7">
        <w:rPr>
          <w:sz w:val="24"/>
          <w:szCs w:val="24"/>
        </w:rPr>
        <w:t xml:space="preserve"> </w:t>
      </w:r>
      <w:proofErr w:type="spellStart"/>
      <w:r w:rsidRPr="00C935D7">
        <w:rPr>
          <w:sz w:val="24"/>
          <w:szCs w:val="24"/>
        </w:rPr>
        <w:t>fisik</w:t>
      </w:r>
      <w:proofErr w:type="spellEnd"/>
      <w:r w:rsidRPr="00C935D7">
        <w:rPr>
          <w:sz w:val="24"/>
          <w:szCs w:val="24"/>
        </w:rPr>
        <w:t xml:space="preserve">. </w:t>
      </w:r>
      <w:proofErr w:type="spellStart"/>
      <w:r w:rsidRPr="00C935D7">
        <w:rPr>
          <w:sz w:val="24"/>
          <w:szCs w:val="24"/>
        </w:rPr>
        <w:t>Mahasiswa</w:t>
      </w:r>
      <w:proofErr w:type="spellEnd"/>
      <w:r w:rsidRPr="00C935D7">
        <w:rPr>
          <w:sz w:val="24"/>
          <w:szCs w:val="24"/>
        </w:rPr>
        <w:t xml:space="preserve"> juga sangat </w:t>
      </w:r>
      <w:proofErr w:type="spellStart"/>
      <w:r w:rsidRPr="00C935D7">
        <w:rPr>
          <w:sz w:val="24"/>
          <w:szCs w:val="24"/>
        </w:rPr>
        <w:t>antusias</w:t>
      </w:r>
      <w:proofErr w:type="spellEnd"/>
      <w:r w:rsidRPr="00C935D7">
        <w:rPr>
          <w:sz w:val="24"/>
          <w:szCs w:val="24"/>
        </w:rPr>
        <w:t xml:space="preserve"> </w:t>
      </w:r>
      <w:proofErr w:type="spellStart"/>
      <w:r w:rsidRPr="00C935D7">
        <w:rPr>
          <w:sz w:val="24"/>
          <w:szCs w:val="24"/>
        </w:rPr>
        <w:t>mengikuti</w:t>
      </w:r>
      <w:proofErr w:type="spellEnd"/>
      <w:r w:rsidRPr="00C935D7">
        <w:rPr>
          <w:sz w:val="24"/>
          <w:szCs w:val="24"/>
        </w:rPr>
        <w:t xml:space="preserve"> </w:t>
      </w:r>
      <w:proofErr w:type="spellStart"/>
      <w:r w:rsidRPr="00C935D7">
        <w:rPr>
          <w:sz w:val="24"/>
          <w:szCs w:val="24"/>
        </w:rPr>
        <w:t>kegiatan</w:t>
      </w:r>
      <w:proofErr w:type="spellEnd"/>
      <w:r w:rsidRPr="00C935D7">
        <w:rPr>
          <w:sz w:val="24"/>
          <w:szCs w:val="24"/>
        </w:rPr>
        <w:t xml:space="preserve"> </w:t>
      </w:r>
      <w:proofErr w:type="spellStart"/>
      <w:r w:rsidRPr="00C935D7">
        <w:rPr>
          <w:sz w:val="24"/>
          <w:szCs w:val="24"/>
        </w:rPr>
        <w:t>praktikum</w:t>
      </w:r>
      <w:proofErr w:type="spellEnd"/>
      <w:r w:rsidRPr="00C935D7">
        <w:rPr>
          <w:sz w:val="24"/>
          <w:szCs w:val="24"/>
        </w:rPr>
        <w:t xml:space="preserve"> virtual. </w:t>
      </w:r>
      <w:r w:rsidRPr="002367EA">
        <w:rPr>
          <w:sz w:val="24"/>
          <w:szCs w:val="24"/>
        </w:rPr>
        <w:t xml:space="preserve">Mereka </w:t>
      </w:r>
      <w:proofErr w:type="spellStart"/>
      <w:r w:rsidRPr="002367EA">
        <w:rPr>
          <w:sz w:val="24"/>
          <w:szCs w:val="24"/>
        </w:rPr>
        <w:t>lebih</w:t>
      </w:r>
      <w:proofErr w:type="spellEnd"/>
      <w:r w:rsidRPr="002367EA">
        <w:rPr>
          <w:sz w:val="24"/>
          <w:szCs w:val="24"/>
        </w:rPr>
        <w:t xml:space="preserve"> </w:t>
      </w:r>
      <w:proofErr w:type="spellStart"/>
      <w:r w:rsidRPr="002367EA">
        <w:rPr>
          <w:sz w:val="24"/>
          <w:szCs w:val="24"/>
        </w:rPr>
        <w:t>mudah</w:t>
      </w:r>
      <w:proofErr w:type="spellEnd"/>
      <w:r w:rsidRPr="002367EA">
        <w:rPr>
          <w:sz w:val="24"/>
          <w:szCs w:val="24"/>
        </w:rPr>
        <w:t xml:space="preserve"> </w:t>
      </w:r>
      <w:proofErr w:type="spellStart"/>
      <w:r w:rsidRPr="002367EA">
        <w:rPr>
          <w:sz w:val="24"/>
          <w:szCs w:val="24"/>
        </w:rPr>
        <w:t>memahami</w:t>
      </w:r>
      <w:proofErr w:type="spellEnd"/>
      <w:r w:rsidRPr="002367EA">
        <w:rPr>
          <w:sz w:val="24"/>
          <w:szCs w:val="24"/>
        </w:rPr>
        <w:t xml:space="preserve"> </w:t>
      </w:r>
      <w:proofErr w:type="spellStart"/>
      <w:r w:rsidRPr="002367EA">
        <w:rPr>
          <w:sz w:val="24"/>
          <w:szCs w:val="24"/>
        </w:rPr>
        <w:t>prosedur</w:t>
      </w:r>
      <w:proofErr w:type="spellEnd"/>
      <w:r w:rsidRPr="002367EA">
        <w:rPr>
          <w:sz w:val="24"/>
          <w:szCs w:val="24"/>
        </w:rPr>
        <w:t xml:space="preserve"> </w:t>
      </w:r>
      <w:proofErr w:type="spellStart"/>
      <w:r w:rsidRPr="002367EA">
        <w:rPr>
          <w:sz w:val="24"/>
          <w:szCs w:val="24"/>
        </w:rPr>
        <w:t>karena</w:t>
      </w:r>
      <w:proofErr w:type="spellEnd"/>
      <w:r w:rsidRPr="002367EA">
        <w:rPr>
          <w:sz w:val="24"/>
          <w:szCs w:val="24"/>
        </w:rPr>
        <w:t xml:space="preserve"> </w:t>
      </w:r>
      <w:proofErr w:type="spellStart"/>
      <w:r w:rsidRPr="002367EA">
        <w:rPr>
          <w:sz w:val="24"/>
          <w:szCs w:val="24"/>
        </w:rPr>
        <w:t>adanya</w:t>
      </w:r>
      <w:proofErr w:type="spellEnd"/>
      <w:r w:rsidRPr="002367EA">
        <w:rPr>
          <w:sz w:val="24"/>
          <w:szCs w:val="24"/>
        </w:rPr>
        <w:t xml:space="preserve"> </w:t>
      </w:r>
      <w:proofErr w:type="spellStart"/>
      <w:r w:rsidRPr="002367EA">
        <w:rPr>
          <w:sz w:val="24"/>
          <w:szCs w:val="24"/>
        </w:rPr>
        <w:t>panduan</w:t>
      </w:r>
      <w:proofErr w:type="spellEnd"/>
      <w:r w:rsidRPr="002367EA">
        <w:rPr>
          <w:sz w:val="24"/>
          <w:szCs w:val="24"/>
        </w:rPr>
        <w:t xml:space="preserve"> </w:t>
      </w:r>
      <w:proofErr w:type="spellStart"/>
      <w:r w:rsidRPr="002367EA">
        <w:rPr>
          <w:sz w:val="24"/>
          <w:szCs w:val="24"/>
        </w:rPr>
        <w:t>langkah</w:t>
      </w:r>
      <w:proofErr w:type="spellEnd"/>
      <w:r w:rsidRPr="002367EA">
        <w:rPr>
          <w:sz w:val="24"/>
          <w:szCs w:val="24"/>
        </w:rPr>
        <w:t xml:space="preserve"> demi </w:t>
      </w:r>
      <w:proofErr w:type="spellStart"/>
      <w:r w:rsidRPr="002367EA">
        <w:rPr>
          <w:sz w:val="24"/>
          <w:szCs w:val="24"/>
        </w:rPr>
        <w:t>langkah</w:t>
      </w:r>
      <w:proofErr w:type="spellEnd"/>
      <w:r w:rsidRPr="002367EA">
        <w:rPr>
          <w:sz w:val="24"/>
          <w:szCs w:val="24"/>
        </w:rPr>
        <w:t xml:space="preserve"> </w:t>
      </w:r>
      <w:proofErr w:type="spellStart"/>
      <w:r w:rsidRPr="002367EA">
        <w:rPr>
          <w:sz w:val="24"/>
          <w:szCs w:val="24"/>
        </w:rPr>
        <w:t>serta</w:t>
      </w:r>
      <w:proofErr w:type="spellEnd"/>
      <w:r w:rsidRPr="002367EA">
        <w:rPr>
          <w:sz w:val="24"/>
          <w:szCs w:val="24"/>
        </w:rPr>
        <w:t xml:space="preserve"> </w:t>
      </w:r>
      <w:proofErr w:type="spellStart"/>
      <w:r w:rsidRPr="002367EA">
        <w:rPr>
          <w:sz w:val="24"/>
          <w:szCs w:val="24"/>
        </w:rPr>
        <w:t>tampilan</w:t>
      </w:r>
      <w:proofErr w:type="spellEnd"/>
      <w:r w:rsidRPr="002367EA">
        <w:rPr>
          <w:sz w:val="24"/>
          <w:szCs w:val="24"/>
        </w:rPr>
        <w:t xml:space="preserve"> </w:t>
      </w:r>
      <w:proofErr w:type="spellStart"/>
      <w:r w:rsidRPr="002367EA">
        <w:rPr>
          <w:sz w:val="24"/>
          <w:szCs w:val="24"/>
        </w:rPr>
        <w:t>visualisasi</w:t>
      </w:r>
      <w:proofErr w:type="spellEnd"/>
      <w:r w:rsidRPr="002367EA">
        <w:rPr>
          <w:sz w:val="24"/>
          <w:szCs w:val="24"/>
        </w:rPr>
        <w:t xml:space="preserve"> </w:t>
      </w:r>
      <w:proofErr w:type="spellStart"/>
      <w:r w:rsidRPr="002367EA">
        <w:rPr>
          <w:sz w:val="24"/>
          <w:szCs w:val="24"/>
        </w:rPr>
        <w:t>interaktif</w:t>
      </w:r>
      <w:proofErr w:type="spellEnd"/>
      <w:r w:rsidRPr="002367EA">
        <w:rPr>
          <w:sz w:val="24"/>
          <w:szCs w:val="24"/>
        </w:rPr>
        <w:t xml:space="preserve"> </w:t>
      </w:r>
      <w:proofErr w:type="spellStart"/>
      <w:r w:rsidRPr="002367EA">
        <w:rPr>
          <w:sz w:val="24"/>
          <w:szCs w:val="24"/>
        </w:rPr>
        <w:t>dari</w:t>
      </w:r>
      <w:proofErr w:type="spellEnd"/>
      <w:r w:rsidRPr="002367EA">
        <w:rPr>
          <w:sz w:val="24"/>
          <w:szCs w:val="24"/>
        </w:rPr>
        <w:t xml:space="preserve"> virtual lab. </w:t>
      </w:r>
      <w:proofErr w:type="spellStart"/>
      <w:r w:rsidRPr="002367EA">
        <w:rPr>
          <w:sz w:val="24"/>
          <w:szCs w:val="24"/>
        </w:rPr>
        <w:t>Kegiatan</w:t>
      </w:r>
      <w:proofErr w:type="spellEnd"/>
      <w:r w:rsidRPr="002367EA">
        <w:rPr>
          <w:sz w:val="24"/>
          <w:szCs w:val="24"/>
        </w:rPr>
        <w:t xml:space="preserve"> </w:t>
      </w:r>
      <w:proofErr w:type="spellStart"/>
      <w:r w:rsidRPr="002367EA">
        <w:rPr>
          <w:sz w:val="24"/>
          <w:szCs w:val="24"/>
        </w:rPr>
        <w:t>ini</w:t>
      </w:r>
      <w:proofErr w:type="spellEnd"/>
      <w:r w:rsidRPr="002367EA">
        <w:rPr>
          <w:sz w:val="24"/>
          <w:szCs w:val="24"/>
        </w:rPr>
        <w:t xml:space="preserve"> juga </w:t>
      </w:r>
      <w:proofErr w:type="spellStart"/>
      <w:r w:rsidRPr="002367EA">
        <w:rPr>
          <w:sz w:val="24"/>
          <w:szCs w:val="24"/>
        </w:rPr>
        <w:t>memungkinkan</w:t>
      </w:r>
      <w:proofErr w:type="spellEnd"/>
      <w:r w:rsidRPr="002367EA">
        <w:rPr>
          <w:sz w:val="24"/>
          <w:szCs w:val="24"/>
        </w:rPr>
        <w:t xml:space="preserve"> </w:t>
      </w:r>
      <w:proofErr w:type="spellStart"/>
      <w:r w:rsidRPr="002367EA">
        <w:rPr>
          <w:sz w:val="24"/>
          <w:szCs w:val="24"/>
        </w:rPr>
        <w:t>siswa</w:t>
      </w:r>
      <w:proofErr w:type="spellEnd"/>
      <w:r w:rsidRPr="002367EA">
        <w:rPr>
          <w:sz w:val="24"/>
          <w:szCs w:val="24"/>
        </w:rPr>
        <w:t xml:space="preserve"> </w:t>
      </w:r>
      <w:proofErr w:type="spellStart"/>
      <w:r w:rsidRPr="002367EA">
        <w:rPr>
          <w:sz w:val="24"/>
          <w:szCs w:val="24"/>
        </w:rPr>
        <w:t>untuk</w:t>
      </w:r>
      <w:proofErr w:type="spellEnd"/>
      <w:r w:rsidRPr="002367EA">
        <w:rPr>
          <w:sz w:val="24"/>
          <w:szCs w:val="24"/>
        </w:rPr>
        <w:t xml:space="preserve"> </w:t>
      </w:r>
      <w:proofErr w:type="spellStart"/>
      <w:r w:rsidRPr="002367EA">
        <w:rPr>
          <w:sz w:val="24"/>
          <w:szCs w:val="24"/>
        </w:rPr>
        <w:t>mengulang</w:t>
      </w:r>
      <w:proofErr w:type="spellEnd"/>
      <w:r w:rsidRPr="002367EA">
        <w:rPr>
          <w:sz w:val="24"/>
          <w:szCs w:val="24"/>
        </w:rPr>
        <w:t xml:space="preserve"> </w:t>
      </w:r>
      <w:proofErr w:type="spellStart"/>
      <w:r w:rsidRPr="002367EA">
        <w:rPr>
          <w:sz w:val="24"/>
          <w:szCs w:val="24"/>
        </w:rPr>
        <w:t>praktikum</w:t>
      </w:r>
      <w:proofErr w:type="spellEnd"/>
      <w:r w:rsidRPr="00C935D7">
        <w:rPr>
          <w:sz w:val="24"/>
          <w:szCs w:val="24"/>
        </w:rPr>
        <w:t>.</w:t>
      </w:r>
    </w:p>
    <w:p w14:paraId="0463121E" w14:textId="77777777" w:rsidR="00A9319B" w:rsidRDefault="00A9319B" w:rsidP="00A9319B">
      <w:pPr>
        <w:spacing w:line="360" w:lineRule="auto"/>
        <w:ind w:firstLine="720"/>
        <w:jc w:val="both"/>
        <w:rPr>
          <w:sz w:val="24"/>
          <w:szCs w:val="24"/>
        </w:rPr>
      </w:pPr>
      <w:r>
        <w:rPr>
          <w:rFonts w:ascii="Arial" w:eastAsia="Cambria" w:hAnsi="Arial" w:cs="Arial"/>
          <w:b/>
          <w:bCs/>
          <w:noProof/>
        </w:rPr>
        <w:drawing>
          <wp:anchor distT="0" distB="0" distL="114300" distR="114300" simplePos="0" relativeHeight="251659264" behindDoc="0" locked="0" layoutInCell="1" allowOverlap="1" wp14:anchorId="2D459FCB" wp14:editId="52BA97E6">
            <wp:simplePos x="0" y="0"/>
            <wp:positionH relativeFrom="margin">
              <wp:posOffset>549160</wp:posOffset>
            </wp:positionH>
            <wp:positionV relativeFrom="paragraph">
              <wp:posOffset>-2598</wp:posOffset>
            </wp:positionV>
            <wp:extent cx="4200525" cy="2892829"/>
            <wp:effectExtent l="0" t="0" r="3175" b="3175"/>
            <wp:wrapNone/>
            <wp:docPr id="26" name="Picture 26" descr="A group of people in a class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group of people in a classroom&#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37626" cy="2918380"/>
                    </a:xfrm>
                    <a:prstGeom prst="rect">
                      <a:avLst/>
                    </a:prstGeom>
                  </pic:spPr>
                </pic:pic>
              </a:graphicData>
            </a:graphic>
            <wp14:sizeRelH relativeFrom="page">
              <wp14:pctWidth>0</wp14:pctWidth>
            </wp14:sizeRelH>
            <wp14:sizeRelV relativeFrom="page">
              <wp14:pctHeight>0</wp14:pctHeight>
            </wp14:sizeRelV>
          </wp:anchor>
        </w:drawing>
      </w:r>
    </w:p>
    <w:p w14:paraId="67BAC19E" w14:textId="77777777" w:rsidR="00A9319B" w:rsidRDefault="00A9319B" w:rsidP="00A9319B">
      <w:pPr>
        <w:spacing w:line="360" w:lineRule="auto"/>
        <w:ind w:firstLine="720"/>
        <w:jc w:val="both"/>
        <w:rPr>
          <w:sz w:val="24"/>
          <w:szCs w:val="24"/>
        </w:rPr>
      </w:pPr>
    </w:p>
    <w:p w14:paraId="02A2B780" w14:textId="77777777" w:rsidR="00A9319B" w:rsidRPr="002367EA" w:rsidRDefault="00A9319B" w:rsidP="00A9319B">
      <w:pPr>
        <w:spacing w:line="360" w:lineRule="auto"/>
        <w:ind w:firstLine="720"/>
        <w:jc w:val="both"/>
        <w:rPr>
          <w:sz w:val="24"/>
          <w:szCs w:val="24"/>
        </w:rPr>
      </w:pPr>
    </w:p>
    <w:p w14:paraId="37664899" w14:textId="77777777" w:rsidR="00A9319B" w:rsidRDefault="00A9319B" w:rsidP="00A9319B">
      <w:pPr>
        <w:pStyle w:val="BodyText"/>
        <w:spacing w:line="360" w:lineRule="auto"/>
        <w:ind w:firstLine="567"/>
        <w:jc w:val="both"/>
      </w:pPr>
    </w:p>
    <w:p w14:paraId="69FBD7AB" w14:textId="77777777" w:rsidR="00A9319B" w:rsidRDefault="00A9319B" w:rsidP="00A9319B">
      <w:pPr>
        <w:pStyle w:val="BodyText"/>
        <w:spacing w:line="360" w:lineRule="auto"/>
        <w:ind w:firstLine="567"/>
        <w:jc w:val="both"/>
      </w:pPr>
    </w:p>
    <w:p w14:paraId="7D8DB3E7" w14:textId="77777777" w:rsidR="00A9319B" w:rsidRDefault="00A9319B" w:rsidP="00A9319B">
      <w:pPr>
        <w:pStyle w:val="BodyText"/>
        <w:spacing w:line="360" w:lineRule="auto"/>
        <w:ind w:firstLine="567"/>
        <w:jc w:val="both"/>
      </w:pPr>
    </w:p>
    <w:p w14:paraId="403B9DA1" w14:textId="77777777" w:rsidR="00A9319B" w:rsidRDefault="00A9319B" w:rsidP="00A9319B">
      <w:pPr>
        <w:pStyle w:val="BodyText"/>
        <w:spacing w:line="360" w:lineRule="auto"/>
        <w:ind w:firstLine="567"/>
        <w:jc w:val="both"/>
      </w:pPr>
    </w:p>
    <w:p w14:paraId="4A1AF4F1" w14:textId="77777777" w:rsidR="00A9319B" w:rsidRDefault="00A9319B" w:rsidP="00A9319B">
      <w:pPr>
        <w:pStyle w:val="BodyText"/>
        <w:spacing w:line="360" w:lineRule="auto"/>
        <w:ind w:firstLine="567"/>
        <w:jc w:val="both"/>
      </w:pPr>
    </w:p>
    <w:p w14:paraId="07339806" w14:textId="77777777" w:rsidR="00A9319B" w:rsidRDefault="00A9319B" w:rsidP="00A9319B">
      <w:pPr>
        <w:pStyle w:val="BodyText"/>
        <w:spacing w:line="360" w:lineRule="auto"/>
        <w:ind w:firstLine="567"/>
        <w:jc w:val="both"/>
      </w:pPr>
    </w:p>
    <w:p w14:paraId="615BC2D1" w14:textId="77777777" w:rsidR="00A9319B" w:rsidRDefault="00A9319B" w:rsidP="00A9319B">
      <w:pPr>
        <w:pStyle w:val="BodyText"/>
        <w:spacing w:line="360" w:lineRule="auto"/>
        <w:ind w:firstLine="567"/>
        <w:jc w:val="both"/>
      </w:pPr>
    </w:p>
    <w:p w14:paraId="166CAE10" w14:textId="366A194A" w:rsidR="00A9319B" w:rsidRDefault="00A9319B" w:rsidP="00A9319B">
      <w:pPr>
        <w:pStyle w:val="BodyText"/>
        <w:spacing w:line="360" w:lineRule="auto"/>
        <w:jc w:val="center"/>
      </w:pPr>
      <w:r>
        <w:t>Gambar 1. Pemaparan Petunjuk Penggunaan Modul Penuntun Praktiku</w:t>
      </w:r>
      <w:r>
        <w:t>m</w:t>
      </w:r>
    </w:p>
    <w:p w14:paraId="625E6311" w14:textId="77777777" w:rsidR="00A9319B" w:rsidRPr="0087665F" w:rsidRDefault="00A9319B" w:rsidP="00A9319B">
      <w:pPr>
        <w:pStyle w:val="BodyText"/>
        <w:spacing w:line="276" w:lineRule="auto"/>
        <w:jc w:val="both"/>
      </w:pPr>
      <w:r>
        <w:lastRenderedPageBreak/>
        <w:tab/>
        <w:t xml:space="preserve">Kegiatan pelatihan diakhiri dengan evaluasi. Evaluasi diberikan untuk mengetahui </w:t>
      </w:r>
      <w:proofErr w:type="spellStart"/>
      <w:r>
        <w:t>kebermanfaatan</w:t>
      </w:r>
      <w:proofErr w:type="spellEnd"/>
      <w:r>
        <w:t xml:space="preserve"> modul penuntun praktikum berbasis virtual lab. Evaluasi ini dilakukan dengan membagikan angket kuesioner kepada mahasiswa dalam bentuk </w:t>
      </w:r>
      <w:proofErr w:type="spellStart"/>
      <w:r>
        <w:rPr>
          <w:i/>
          <w:iCs/>
        </w:rPr>
        <w:t>google</w:t>
      </w:r>
      <w:proofErr w:type="spellEnd"/>
      <w:r>
        <w:rPr>
          <w:i/>
          <w:iCs/>
        </w:rPr>
        <w:t xml:space="preserve"> </w:t>
      </w:r>
      <w:proofErr w:type="spellStart"/>
      <w:r>
        <w:rPr>
          <w:i/>
          <w:iCs/>
        </w:rPr>
        <w:t>form</w:t>
      </w:r>
      <w:proofErr w:type="spellEnd"/>
      <w:r>
        <w:t xml:space="preserve">. Pernyataan dalam angket berisi </w:t>
      </w:r>
      <w:proofErr w:type="spellStart"/>
      <w:r>
        <w:t>pertanyaaan</w:t>
      </w:r>
      <w:proofErr w:type="spellEnd"/>
      <w:r>
        <w:t xml:space="preserve"> dan pendapat siswa terhadap modul, serta saran masukan untuk perbaikan modul. Data hasil angket evaluasi menunjukkan </w:t>
      </w:r>
      <w:proofErr w:type="spellStart"/>
      <w:r>
        <w:t>respon</w:t>
      </w:r>
      <w:proofErr w:type="spellEnd"/>
      <w:r>
        <w:t xml:space="preserve"> positif dari mahasiswa. Sebanyak 72% mahasiswa menyatakan bahwa modul memudahkan mahasiswa melakukan kegiatan praktikum virtual. Dan 81% mahasiswa setuju bahwa video tutorial pelaksanaan virtual eksperimen disajikan dengan jelas dan sistematis. Modul ajar yang menarik akan berpengaruh terhadap kualitas pembelajaran, mahasiswa akan tertarik mengikuti kelas dan mudah memahami materi, </w:t>
      </w:r>
      <w:sdt>
        <w:sdtPr>
          <w:rPr>
            <w:color w:val="000000"/>
          </w:rPr>
          <w:tag w:val="MENDELEY_CITATION_v3_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"/>
          <w:id w:val="-1644964928"/>
          <w:placeholder>
            <w:docPart w:val="FB96BAE821D4E141AB08DFDD972D015C"/>
          </w:placeholder>
        </w:sdtPr>
        <w:sdtContent>
          <w:r w:rsidRPr="001A3743">
            <w:rPr>
              <w:color w:val="000000"/>
            </w:rPr>
            <w:t>(J. V. Sirait &amp; Maulida, 2023)</w:t>
          </w:r>
        </w:sdtContent>
      </w:sdt>
      <w:r>
        <w:rPr>
          <w:color w:val="000000"/>
        </w:rPr>
        <w:t xml:space="preserve">. Kegiatan praktikum secara virtual dilengkapi dengan modul elektronik sebagai penuntun menjadikan perkuliahan menjadi lebih efektif, praktis, dan mudah diakses meskipun secara </w:t>
      </w:r>
      <w:proofErr w:type="spellStart"/>
      <w:r>
        <w:rPr>
          <w:color w:val="000000"/>
        </w:rPr>
        <w:t>offline</w:t>
      </w:r>
      <w:proofErr w:type="spellEnd"/>
      <w:r>
        <w:rPr>
          <w:color w:val="000000"/>
        </w:rPr>
        <w:t xml:space="preserve">, </w:t>
      </w:r>
      <w:sdt>
        <w:sdtPr>
          <w:rPr>
            <w:color w:val="000000"/>
          </w:rPr>
          <w:tag w:val="MENDELEY_CITATION_v3_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"/>
          <w:id w:val="-150443562"/>
          <w:placeholder>
            <w:docPart w:val="FB96BAE821D4E141AB08DFDD972D015C"/>
          </w:placeholder>
        </w:sdtPr>
        <w:sdtContent>
          <w:r w:rsidRPr="001A3743">
            <w:rPr>
              <w:color w:val="000000"/>
            </w:rPr>
            <w:t>(</w:t>
          </w:r>
          <w:proofErr w:type="spellStart"/>
          <w:r w:rsidRPr="001A3743">
            <w:rPr>
              <w:color w:val="000000"/>
            </w:rPr>
            <w:t>Octafianus</w:t>
          </w:r>
          <w:proofErr w:type="spellEnd"/>
          <w:r w:rsidRPr="001A3743">
            <w:rPr>
              <w:color w:val="000000"/>
            </w:rPr>
            <w:t xml:space="preserve"> </w:t>
          </w:r>
          <w:proofErr w:type="spellStart"/>
          <w:r w:rsidRPr="001A3743">
            <w:rPr>
              <w:color w:val="000000"/>
            </w:rPr>
            <w:t>et</w:t>
          </w:r>
          <w:proofErr w:type="spellEnd"/>
          <w:r w:rsidRPr="001A3743">
            <w:rPr>
              <w:color w:val="000000"/>
            </w:rPr>
            <w:t xml:space="preserve"> </w:t>
          </w:r>
          <w:proofErr w:type="spellStart"/>
          <w:r w:rsidRPr="001A3743">
            <w:rPr>
              <w:color w:val="000000"/>
            </w:rPr>
            <w:t>al.</w:t>
          </w:r>
          <w:proofErr w:type="spellEnd"/>
          <w:r w:rsidRPr="001A3743">
            <w:rPr>
              <w:color w:val="000000"/>
            </w:rPr>
            <w:t>, 2022)</w:t>
          </w:r>
        </w:sdtContent>
      </w:sdt>
      <w:r>
        <w:rPr>
          <w:color w:val="000000"/>
        </w:rPr>
        <w:t>.</w:t>
      </w:r>
    </w:p>
    <w:p w14:paraId="5A0B7969" w14:textId="77777777" w:rsidR="00A9319B" w:rsidRDefault="00A9319B" w:rsidP="00A9319B">
      <w:pPr>
        <w:pStyle w:val="BodyText"/>
        <w:spacing w:line="360" w:lineRule="auto"/>
        <w:jc w:val="center"/>
      </w:pPr>
      <w:r>
        <w:rPr>
          <w:noProof/>
        </w:rPr>
        <w:drawing>
          <wp:inline distT="0" distB="0" distL="0" distR="0" wp14:anchorId="76157778" wp14:editId="33FED446">
            <wp:extent cx="5429956" cy="3224850"/>
            <wp:effectExtent l="0" t="0" r="0" b="0"/>
            <wp:docPr id="159878791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787914" name="Picture 1" descr="A screenshot of a computer&#10;&#10;AI-generated content may be incorrect."/>
                    <pic:cNvPicPr/>
                  </pic:nvPicPr>
                  <pic:blipFill rotWithShape="1">
                    <a:blip r:embed="rId11">
                      <a:extLst>
                        <a:ext uri="{28A0092B-C50C-407E-A947-70E740481C1C}">
                          <a14:useLocalDpi xmlns:a14="http://schemas.microsoft.com/office/drawing/2010/main" val="0"/>
                        </a:ext>
                      </a:extLst>
                    </a:blip>
                    <a:srcRect l="14857" t="23816" r="18188" b="5460"/>
                    <a:stretch/>
                  </pic:blipFill>
                  <pic:spPr bwMode="auto">
                    <a:xfrm>
                      <a:off x="0" y="0"/>
                      <a:ext cx="5452780" cy="3238405"/>
                    </a:xfrm>
                    <a:prstGeom prst="rect">
                      <a:avLst/>
                    </a:prstGeom>
                    <a:ln>
                      <a:noFill/>
                    </a:ln>
                    <a:extLst>
                      <a:ext uri="{53640926-AAD7-44D8-BBD7-CCE9431645EC}">
                        <a14:shadowObscured xmlns:a14="http://schemas.microsoft.com/office/drawing/2010/main"/>
                      </a:ext>
                    </a:extLst>
                  </pic:spPr>
                </pic:pic>
              </a:graphicData>
            </a:graphic>
          </wp:inline>
        </w:drawing>
      </w:r>
    </w:p>
    <w:p w14:paraId="053DA31D" w14:textId="77777777" w:rsidR="00A9319B" w:rsidRDefault="00A9319B" w:rsidP="00A9319B">
      <w:pPr>
        <w:pStyle w:val="BodyText"/>
        <w:spacing w:line="360" w:lineRule="auto"/>
        <w:jc w:val="center"/>
      </w:pPr>
      <w:r>
        <w:t>Gambar 3. Hasil evaluasi sosialisasi penggunaan modul penuntun praktikum</w:t>
      </w:r>
    </w:p>
    <w:p w14:paraId="28A74D94" w14:textId="77777777" w:rsidR="00A9319B" w:rsidRDefault="00A9319B" w:rsidP="00A9319B">
      <w:pPr>
        <w:pStyle w:val="BodyText"/>
        <w:spacing w:line="360" w:lineRule="auto"/>
        <w:jc w:val="center"/>
      </w:pPr>
    </w:p>
    <w:p w14:paraId="3557E987" w14:textId="77777777" w:rsidR="00A9319B" w:rsidRPr="00297A37" w:rsidRDefault="00A9319B" w:rsidP="00A9319B">
      <w:pPr>
        <w:spacing w:line="360" w:lineRule="auto"/>
        <w:rPr>
          <w:b/>
          <w:sz w:val="24"/>
          <w:szCs w:val="24"/>
        </w:rPr>
      </w:pPr>
      <w:r w:rsidRPr="00297A37">
        <w:rPr>
          <w:b/>
          <w:spacing w:val="-2"/>
          <w:sz w:val="24"/>
          <w:szCs w:val="24"/>
        </w:rPr>
        <w:t>Kesimpulan</w:t>
      </w:r>
    </w:p>
    <w:p w14:paraId="08A6B3D1" w14:textId="77777777" w:rsidR="00A9319B" w:rsidRPr="00297A37" w:rsidRDefault="00A9319B" w:rsidP="00A9319B">
      <w:pPr>
        <w:spacing w:line="276" w:lineRule="auto"/>
        <w:jc w:val="both"/>
        <w:rPr>
          <w:sz w:val="24"/>
          <w:szCs w:val="24"/>
        </w:rPr>
      </w:pPr>
      <w:bookmarkStart w:id="0" w:name="_Hlk525071181"/>
      <w:proofErr w:type="spellStart"/>
      <w:r w:rsidRPr="00297A37">
        <w:rPr>
          <w:sz w:val="24"/>
          <w:szCs w:val="24"/>
        </w:rPr>
        <w:t>Kegiatan</w:t>
      </w:r>
      <w:proofErr w:type="spellEnd"/>
      <w:r w:rsidRPr="00297A37">
        <w:rPr>
          <w:sz w:val="24"/>
          <w:szCs w:val="24"/>
        </w:rPr>
        <w:t xml:space="preserve"> </w:t>
      </w:r>
      <w:proofErr w:type="spellStart"/>
      <w:r w:rsidRPr="00297A37">
        <w:rPr>
          <w:sz w:val="24"/>
          <w:szCs w:val="24"/>
        </w:rPr>
        <w:t>pelatihan</w:t>
      </w:r>
      <w:proofErr w:type="spellEnd"/>
      <w:r w:rsidRPr="00297A37">
        <w:rPr>
          <w:sz w:val="24"/>
          <w:szCs w:val="24"/>
        </w:rPr>
        <w:t xml:space="preserve"> </w:t>
      </w:r>
      <w:proofErr w:type="spellStart"/>
      <w:r w:rsidRPr="00297A37">
        <w:rPr>
          <w:sz w:val="24"/>
          <w:szCs w:val="24"/>
        </w:rPr>
        <w:t>optimalisasi</w:t>
      </w:r>
      <w:proofErr w:type="spellEnd"/>
      <w:r w:rsidRPr="00297A37">
        <w:rPr>
          <w:sz w:val="24"/>
          <w:szCs w:val="24"/>
        </w:rPr>
        <w:t xml:space="preserve"> </w:t>
      </w:r>
      <w:proofErr w:type="spellStart"/>
      <w:r w:rsidRPr="00297A37">
        <w:rPr>
          <w:sz w:val="24"/>
          <w:szCs w:val="24"/>
        </w:rPr>
        <w:t>kegiatan</w:t>
      </w:r>
      <w:proofErr w:type="spellEnd"/>
      <w:r w:rsidRPr="00297A37">
        <w:rPr>
          <w:sz w:val="24"/>
          <w:szCs w:val="24"/>
        </w:rPr>
        <w:t xml:space="preserve"> </w:t>
      </w:r>
      <w:proofErr w:type="spellStart"/>
      <w:r w:rsidRPr="00297A37">
        <w:rPr>
          <w:sz w:val="24"/>
          <w:szCs w:val="24"/>
        </w:rPr>
        <w:t>praktikum</w:t>
      </w:r>
      <w:proofErr w:type="spellEnd"/>
      <w:r w:rsidRPr="00297A37">
        <w:rPr>
          <w:sz w:val="24"/>
          <w:szCs w:val="24"/>
        </w:rPr>
        <w:t xml:space="preserve"> </w:t>
      </w:r>
      <w:proofErr w:type="spellStart"/>
      <w:r w:rsidRPr="00297A37">
        <w:rPr>
          <w:sz w:val="24"/>
          <w:szCs w:val="24"/>
        </w:rPr>
        <w:t>melalui</w:t>
      </w:r>
      <w:proofErr w:type="spellEnd"/>
      <w:r w:rsidRPr="00297A37">
        <w:rPr>
          <w:sz w:val="24"/>
          <w:szCs w:val="24"/>
        </w:rPr>
        <w:t xml:space="preserve"> </w:t>
      </w:r>
      <w:proofErr w:type="spellStart"/>
      <w:r w:rsidRPr="00297A37">
        <w:rPr>
          <w:sz w:val="24"/>
          <w:szCs w:val="24"/>
        </w:rPr>
        <w:t>penggunaan</w:t>
      </w:r>
      <w:proofErr w:type="spellEnd"/>
      <w:r w:rsidRPr="00297A37">
        <w:rPr>
          <w:sz w:val="24"/>
          <w:szCs w:val="24"/>
        </w:rPr>
        <w:t xml:space="preserve"> </w:t>
      </w:r>
      <w:proofErr w:type="spellStart"/>
      <w:r w:rsidRPr="00297A37">
        <w:rPr>
          <w:sz w:val="24"/>
          <w:szCs w:val="24"/>
        </w:rPr>
        <w:t>modul</w:t>
      </w:r>
      <w:proofErr w:type="spellEnd"/>
      <w:r w:rsidRPr="00297A37">
        <w:rPr>
          <w:sz w:val="24"/>
          <w:szCs w:val="24"/>
        </w:rPr>
        <w:t xml:space="preserve"> </w:t>
      </w:r>
      <w:proofErr w:type="spellStart"/>
      <w:r w:rsidRPr="00297A37">
        <w:rPr>
          <w:sz w:val="24"/>
          <w:szCs w:val="24"/>
        </w:rPr>
        <w:t>penuntun</w:t>
      </w:r>
      <w:proofErr w:type="spellEnd"/>
      <w:r w:rsidRPr="00297A37">
        <w:rPr>
          <w:sz w:val="24"/>
          <w:szCs w:val="24"/>
        </w:rPr>
        <w:t xml:space="preserve"> </w:t>
      </w:r>
      <w:proofErr w:type="spellStart"/>
      <w:r w:rsidRPr="00297A37">
        <w:rPr>
          <w:sz w:val="24"/>
          <w:szCs w:val="24"/>
        </w:rPr>
        <w:t>praktikum</w:t>
      </w:r>
      <w:proofErr w:type="spellEnd"/>
      <w:r w:rsidRPr="00297A37">
        <w:rPr>
          <w:sz w:val="24"/>
          <w:szCs w:val="24"/>
        </w:rPr>
        <w:t xml:space="preserve"> </w:t>
      </w:r>
      <w:proofErr w:type="spellStart"/>
      <w:r w:rsidRPr="00297A37">
        <w:rPr>
          <w:sz w:val="24"/>
          <w:szCs w:val="24"/>
        </w:rPr>
        <w:t>berbasis</w:t>
      </w:r>
      <w:proofErr w:type="spellEnd"/>
      <w:r w:rsidRPr="00297A37">
        <w:rPr>
          <w:sz w:val="24"/>
          <w:szCs w:val="24"/>
        </w:rPr>
        <w:t xml:space="preserve"> virtual lab </w:t>
      </w:r>
      <w:proofErr w:type="spellStart"/>
      <w:r w:rsidRPr="00297A37">
        <w:rPr>
          <w:sz w:val="24"/>
          <w:szCs w:val="24"/>
        </w:rPr>
        <w:t>berjalan</w:t>
      </w:r>
      <w:proofErr w:type="spellEnd"/>
      <w:r w:rsidRPr="00297A37">
        <w:rPr>
          <w:sz w:val="24"/>
          <w:szCs w:val="24"/>
        </w:rPr>
        <w:t xml:space="preserve"> </w:t>
      </w:r>
      <w:proofErr w:type="spellStart"/>
      <w:r w:rsidRPr="00297A37">
        <w:rPr>
          <w:sz w:val="24"/>
          <w:szCs w:val="24"/>
        </w:rPr>
        <w:t>dengan</w:t>
      </w:r>
      <w:proofErr w:type="spellEnd"/>
      <w:r w:rsidRPr="00297A37">
        <w:rPr>
          <w:sz w:val="24"/>
          <w:szCs w:val="24"/>
        </w:rPr>
        <w:t xml:space="preserve"> </w:t>
      </w:r>
      <w:proofErr w:type="spellStart"/>
      <w:r w:rsidRPr="00297A37">
        <w:rPr>
          <w:sz w:val="24"/>
          <w:szCs w:val="24"/>
        </w:rPr>
        <w:t>baik</w:t>
      </w:r>
      <w:proofErr w:type="spellEnd"/>
      <w:r w:rsidRPr="00297A37">
        <w:rPr>
          <w:sz w:val="24"/>
          <w:szCs w:val="24"/>
        </w:rPr>
        <w:t xml:space="preserve"> dan </w:t>
      </w:r>
      <w:proofErr w:type="spellStart"/>
      <w:r w:rsidRPr="00297A37">
        <w:rPr>
          <w:sz w:val="24"/>
          <w:szCs w:val="24"/>
        </w:rPr>
        <w:t>mahasiswa</w:t>
      </w:r>
      <w:proofErr w:type="spellEnd"/>
      <w:r w:rsidRPr="00297A37">
        <w:rPr>
          <w:sz w:val="24"/>
          <w:szCs w:val="24"/>
        </w:rPr>
        <w:t xml:space="preserve"> </w:t>
      </w:r>
      <w:proofErr w:type="spellStart"/>
      <w:r w:rsidRPr="00297A37">
        <w:rPr>
          <w:sz w:val="24"/>
          <w:szCs w:val="24"/>
        </w:rPr>
        <w:t>mengikuti</w:t>
      </w:r>
      <w:proofErr w:type="spellEnd"/>
      <w:r w:rsidRPr="00297A37">
        <w:rPr>
          <w:sz w:val="24"/>
          <w:szCs w:val="24"/>
        </w:rPr>
        <w:t xml:space="preserve"> </w:t>
      </w:r>
      <w:proofErr w:type="spellStart"/>
      <w:r w:rsidRPr="00297A37">
        <w:rPr>
          <w:sz w:val="24"/>
          <w:szCs w:val="24"/>
        </w:rPr>
        <w:t>kegiatan</w:t>
      </w:r>
      <w:proofErr w:type="spellEnd"/>
      <w:r w:rsidRPr="00297A37">
        <w:rPr>
          <w:sz w:val="24"/>
          <w:szCs w:val="24"/>
        </w:rPr>
        <w:t xml:space="preserve"> </w:t>
      </w:r>
      <w:proofErr w:type="spellStart"/>
      <w:r w:rsidRPr="00297A37">
        <w:rPr>
          <w:sz w:val="24"/>
          <w:szCs w:val="24"/>
        </w:rPr>
        <w:t>dengan</w:t>
      </w:r>
      <w:proofErr w:type="spellEnd"/>
      <w:r w:rsidRPr="00297A37">
        <w:rPr>
          <w:sz w:val="24"/>
          <w:szCs w:val="24"/>
        </w:rPr>
        <w:t xml:space="preserve"> </w:t>
      </w:r>
      <w:proofErr w:type="spellStart"/>
      <w:r w:rsidRPr="00297A37">
        <w:rPr>
          <w:sz w:val="24"/>
          <w:szCs w:val="24"/>
        </w:rPr>
        <w:t>antusias</w:t>
      </w:r>
      <w:proofErr w:type="spellEnd"/>
      <w:r w:rsidRPr="00297A37">
        <w:rPr>
          <w:sz w:val="24"/>
          <w:szCs w:val="24"/>
        </w:rPr>
        <w:t xml:space="preserve">. </w:t>
      </w:r>
      <w:proofErr w:type="spellStart"/>
      <w:r w:rsidRPr="00297A37">
        <w:rPr>
          <w:sz w:val="24"/>
          <w:szCs w:val="24"/>
        </w:rPr>
        <w:t>Mahasiswa</w:t>
      </w:r>
      <w:proofErr w:type="spellEnd"/>
      <w:r w:rsidRPr="00297A37">
        <w:rPr>
          <w:sz w:val="24"/>
          <w:szCs w:val="24"/>
        </w:rPr>
        <w:t xml:space="preserve"> </w:t>
      </w:r>
      <w:proofErr w:type="spellStart"/>
      <w:r w:rsidRPr="00297A37">
        <w:rPr>
          <w:sz w:val="24"/>
          <w:szCs w:val="24"/>
        </w:rPr>
        <w:t>mengikuti</w:t>
      </w:r>
      <w:proofErr w:type="spellEnd"/>
      <w:r w:rsidRPr="00297A37">
        <w:rPr>
          <w:sz w:val="24"/>
          <w:szCs w:val="24"/>
        </w:rPr>
        <w:t xml:space="preserve"> </w:t>
      </w:r>
      <w:proofErr w:type="spellStart"/>
      <w:r w:rsidRPr="00297A37">
        <w:rPr>
          <w:sz w:val="24"/>
          <w:szCs w:val="24"/>
        </w:rPr>
        <w:t>kegiatan</w:t>
      </w:r>
      <w:proofErr w:type="spellEnd"/>
      <w:r w:rsidRPr="00297A37">
        <w:rPr>
          <w:sz w:val="24"/>
          <w:szCs w:val="24"/>
        </w:rPr>
        <w:t xml:space="preserve"> </w:t>
      </w:r>
      <w:proofErr w:type="spellStart"/>
      <w:r w:rsidRPr="00297A37">
        <w:rPr>
          <w:sz w:val="24"/>
          <w:szCs w:val="24"/>
        </w:rPr>
        <w:t>dengan</w:t>
      </w:r>
      <w:proofErr w:type="spellEnd"/>
      <w:r w:rsidRPr="00297A37">
        <w:rPr>
          <w:sz w:val="24"/>
          <w:szCs w:val="24"/>
        </w:rPr>
        <w:t xml:space="preserve"> </w:t>
      </w:r>
      <w:proofErr w:type="spellStart"/>
      <w:r w:rsidRPr="00297A37">
        <w:rPr>
          <w:sz w:val="24"/>
          <w:szCs w:val="24"/>
        </w:rPr>
        <w:t>semangat</w:t>
      </w:r>
      <w:proofErr w:type="spellEnd"/>
      <w:r w:rsidRPr="00297A37">
        <w:rPr>
          <w:sz w:val="24"/>
          <w:szCs w:val="24"/>
        </w:rPr>
        <w:t xml:space="preserve"> dan </w:t>
      </w:r>
      <w:proofErr w:type="spellStart"/>
      <w:r w:rsidRPr="00297A37">
        <w:rPr>
          <w:sz w:val="24"/>
          <w:szCs w:val="24"/>
        </w:rPr>
        <w:t>aktif</w:t>
      </w:r>
      <w:proofErr w:type="spellEnd"/>
      <w:r w:rsidRPr="00297A37">
        <w:rPr>
          <w:sz w:val="24"/>
          <w:szCs w:val="24"/>
        </w:rPr>
        <w:t xml:space="preserve"> </w:t>
      </w:r>
      <w:proofErr w:type="spellStart"/>
      <w:r w:rsidRPr="00297A37">
        <w:rPr>
          <w:sz w:val="24"/>
          <w:szCs w:val="24"/>
        </w:rPr>
        <w:t>hingga</w:t>
      </w:r>
      <w:proofErr w:type="spellEnd"/>
      <w:r w:rsidRPr="00297A37">
        <w:rPr>
          <w:sz w:val="24"/>
          <w:szCs w:val="24"/>
        </w:rPr>
        <w:t xml:space="preserve"> </w:t>
      </w:r>
      <w:proofErr w:type="spellStart"/>
      <w:r w:rsidRPr="00297A37">
        <w:rPr>
          <w:sz w:val="24"/>
          <w:szCs w:val="24"/>
        </w:rPr>
        <w:t>selesai</w:t>
      </w:r>
      <w:proofErr w:type="spellEnd"/>
      <w:r w:rsidRPr="00297A37">
        <w:rPr>
          <w:sz w:val="24"/>
          <w:szCs w:val="24"/>
        </w:rPr>
        <w:t xml:space="preserve"> </w:t>
      </w:r>
      <w:proofErr w:type="spellStart"/>
      <w:r w:rsidRPr="00297A37">
        <w:rPr>
          <w:sz w:val="24"/>
          <w:szCs w:val="24"/>
        </w:rPr>
        <w:t>kegiatan</w:t>
      </w:r>
      <w:proofErr w:type="spellEnd"/>
      <w:r w:rsidRPr="00297A37">
        <w:rPr>
          <w:sz w:val="24"/>
          <w:szCs w:val="24"/>
        </w:rPr>
        <w:t xml:space="preserve"> </w:t>
      </w:r>
      <w:proofErr w:type="spellStart"/>
      <w:r w:rsidRPr="00297A37">
        <w:rPr>
          <w:sz w:val="24"/>
          <w:szCs w:val="24"/>
        </w:rPr>
        <w:t>pelatihan</w:t>
      </w:r>
      <w:proofErr w:type="spellEnd"/>
      <w:r w:rsidRPr="00297A37">
        <w:rPr>
          <w:sz w:val="24"/>
          <w:szCs w:val="24"/>
        </w:rPr>
        <w:t xml:space="preserve">. </w:t>
      </w:r>
      <w:proofErr w:type="spellStart"/>
      <w:r w:rsidRPr="00297A37">
        <w:rPr>
          <w:sz w:val="24"/>
          <w:szCs w:val="24"/>
        </w:rPr>
        <w:t>Berdasarkan</w:t>
      </w:r>
      <w:proofErr w:type="spellEnd"/>
      <w:r w:rsidRPr="00297A37">
        <w:rPr>
          <w:sz w:val="24"/>
          <w:szCs w:val="24"/>
        </w:rPr>
        <w:t xml:space="preserve"> </w:t>
      </w:r>
      <w:proofErr w:type="spellStart"/>
      <w:r w:rsidRPr="00297A37">
        <w:rPr>
          <w:sz w:val="24"/>
          <w:szCs w:val="24"/>
        </w:rPr>
        <w:t>hasil</w:t>
      </w:r>
      <w:proofErr w:type="spellEnd"/>
      <w:r w:rsidRPr="00297A37">
        <w:rPr>
          <w:sz w:val="24"/>
          <w:szCs w:val="24"/>
        </w:rPr>
        <w:t xml:space="preserve"> </w:t>
      </w:r>
      <w:proofErr w:type="spellStart"/>
      <w:r w:rsidRPr="00297A37">
        <w:rPr>
          <w:sz w:val="24"/>
          <w:szCs w:val="24"/>
        </w:rPr>
        <w:t>evaluasi</w:t>
      </w:r>
      <w:proofErr w:type="spellEnd"/>
      <w:r w:rsidRPr="00297A37">
        <w:rPr>
          <w:sz w:val="24"/>
          <w:szCs w:val="24"/>
        </w:rPr>
        <w:t xml:space="preserve">, </w:t>
      </w:r>
      <w:proofErr w:type="spellStart"/>
      <w:r w:rsidRPr="00297A37">
        <w:rPr>
          <w:sz w:val="24"/>
          <w:szCs w:val="24"/>
        </w:rPr>
        <w:t>dapat</w:t>
      </w:r>
      <w:proofErr w:type="spellEnd"/>
      <w:r w:rsidRPr="00297A37">
        <w:rPr>
          <w:sz w:val="24"/>
          <w:szCs w:val="24"/>
        </w:rPr>
        <w:t xml:space="preserve"> </w:t>
      </w:r>
      <w:proofErr w:type="spellStart"/>
      <w:r w:rsidRPr="00297A37">
        <w:rPr>
          <w:sz w:val="24"/>
          <w:szCs w:val="24"/>
        </w:rPr>
        <w:t>disimpulkan</w:t>
      </w:r>
      <w:proofErr w:type="spellEnd"/>
      <w:r w:rsidRPr="00297A37">
        <w:rPr>
          <w:sz w:val="24"/>
          <w:szCs w:val="24"/>
        </w:rPr>
        <w:t xml:space="preserve"> </w:t>
      </w:r>
      <w:proofErr w:type="spellStart"/>
      <w:r w:rsidRPr="00297A37">
        <w:rPr>
          <w:sz w:val="24"/>
          <w:szCs w:val="24"/>
        </w:rPr>
        <w:t>bahwa</w:t>
      </w:r>
      <w:proofErr w:type="spellEnd"/>
      <w:r w:rsidRPr="00297A37">
        <w:rPr>
          <w:sz w:val="24"/>
          <w:szCs w:val="24"/>
        </w:rPr>
        <w:t xml:space="preserve"> </w:t>
      </w:r>
      <w:proofErr w:type="spellStart"/>
      <w:r w:rsidRPr="00297A37">
        <w:rPr>
          <w:sz w:val="24"/>
          <w:szCs w:val="24"/>
        </w:rPr>
        <w:t>kegiatan</w:t>
      </w:r>
      <w:proofErr w:type="spellEnd"/>
      <w:r w:rsidRPr="00297A37">
        <w:rPr>
          <w:sz w:val="24"/>
          <w:szCs w:val="24"/>
        </w:rPr>
        <w:t xml:space="preserve"> </w:t>
      </w:r>
      <w:proofErr w:type="spellStart"/>
      <w:r w:rsidRPr="00297A37">
        <w:rPr>
          <w:sz w:val="24"/>
          <w:szCs w:val="24"/>
        </w:rPr>
        <w:t>pelatihan</w:t>
      </w:r>
      <w:proofErr w:type="spellEnd"/>
      <w:r w:rsidRPr="00297A37">
        <w:rPr>
          <w:sz w:val="24"/>
          <w:szCs w:val="24"/>
        </w:rPr>
        <w:t xml:space="preserve"> </w:t>
      </w:r>
      <w:proofErr w:type="spellStart"/>
      <w:r w:rsidRPr="00297A37">
        <w:rPr>
          <w:sz w:val="24"/>
          <w:szCs w:val="24"/>
        </w:rPr>
        <w:t>ini</w:t>
      </w:r>
      <w:proofErr w:type="spellEnd"/>
      <w:r w:rsidRPr="00297A37">
        <w:rPr>
          <w:sz w:val="24"/>
          <w:szCs w:val="24"/>
        </w:rPr>
        <w:t xml:space="preserve"> </w:t>
      </w:r>
      <w:proofErr w:type="spellStart"/>
      <w:r w:rsidRPr="00297A37">
        <w:rPr>
          <w:sz w:val="24"/>
          <w:szCs w:val="24"/>
        </w:rPr>
        <w:t>memberikan</w:t>
      </w:r>
      <w:proofErr w:type="spellEnd"/>
      <w:r w:rsidRPr="00297A37">
        <w:rPr>
          <w:sz w:val="24"/>
          <w:szCs w:val="24"/>
        </w:rPr>
        <w:t xml:space="preserve"> </w:t>
      </w:r>
      <w:proofErr w:type="spellStart"/>
      <w:r w:rsidRPr="00297A37">
        <w:rPr>
          <w:sz w:val="24"/>
          <w:szCs w:val="24"/>
        </w:rPr>
        <w:t>kontribusi</w:t>
      </w:r>
      <w:proofErr w:type="spellEnd"/>
      <w:r w:rsidRPr="00297A37">
        <w:rPr>
          <w:sz w:val="24"/>
          <w:szCs w:val="24"/>
        </w:rPr>
        <w:t xml:space="preserve"> </w:t>
      </w:r>
      <w:proofErr w:type="spellStart"/>
      <w:r w:rsidRPr="00297A37">
        <w:rPr>
          <w:sz w:val="24"/>
          <w:szCs w:val="24"/>
        </w:rPr>
        <w:t>positif</w:t>
      </w:r>
      <w:proofErr w:type="spellEnd"/>
      <w:r w:rsidRPr="00297A37">
        <w:rPr>
          <w:sz w:val="24"/>
          <w:szCs w:val="24"/>
        </w:rPr>
        <w:t xml:space="preserve"> </w:t>
      </w:r>
      <w:proofErr w:type="spellStart"/>
      <w:r w:rsidRPr="00297A37">
        <w:rPr>
          <w:sz w:val="24"/>
          <w:szCs w:val="24"/>
        </w:rPr>
        <w:t>bagi</w:t>
      </w:r>
      <w:proofErr w:type="spellEnd"/>
      <w:r w:rsidRPr="00297A37">
        <w:rPr>
          <w:sz w:val="24"/>
          <w:szCs w:val="24"/>
        </w:rPr>
        <w:t xml:space="preserve"> </w:t>
      </w:r>
      <w:proofErr w:type="spellStart"/>
      <w:r w:rsidRPr="00297A37">
        <w:rPr>
          <w:sz w:val="24"/>
          <w:szCs w:val="24"/>
        </w:rPr>
        <w:t>mahasiswa</w:t>
      </w:r>
      <w:proofErr w:type="spellEnd"/>
      <w:r w:rsidRPr="00297A37">
        <w:rPr>
          <w:sz w:val="24"/>
          <w:szCs w:val="24"/>
        </w:rPr>
        <w:t xml:space="preserve">, </w:t>
      </w:r>
      <w:proofErr w:type="spellStart"/>
      <w:r w:rsidRPr="00297A37">
        <w:rPr>
          <w:sz w:val="24"/>
          <w:szCs w:val="24"/>
        </w:rPr>
        <w:t>terutama</w:t>
      </w:r>
      <w:proofErr w:type="spellEnd"/>
      <w:r w:rsidRPr="00297A37">
        <w:rPr>
          <w:sz w:val="24"/>
          <w:szCs w:val="24"/>
        </w:rPr>
        <w:t xml:space="preserve"> </w:t>
      </w:r>
      <w:proofErr w:type="spellStart"/>
      <w:r w:rsidRPr="00297A37">
        <w:rPr>
          <w:sz w:val="24"/>
          <w:szCs w:val="24"/>
        </w:rPr>
        <w:t>dalam</w:t>
      </w:r>
      <w:proofErr w:type="spellEnd"/>
      <w:r w:rsidRPr="00297A37">
        <w:rPr>
          <w:sz w:val="24"/>
          <w:szCs w:val="24"/>
        </w:rPr>
        <w:t xml:space="preserve"> </w:t>
      </w:r>
      <w:proofErr w:type="spellStart"/>
      <w:r w:rsidRPr="00297A37">
        <w:rPr>
          <w:sz w:val="24"/>
          <w:szCs w:val="24"/>
        </w:rPr>
        <w:t>meningkatkan</w:t>
      </w:r>
      <w:proofErr w:type="spellEnd"/>
      <w:r w:rsidRPr="00297A37">
        <w:rPr>
          <w:sz w:val="24"/>
          <w:szCs w:val="24"/>
        </w:rPr>
        <w:t xml:space="preserve"> </w:t>
      </w:r>
      <w:proofErr w:type="spellStart"/>
      <w:r w:rsidRPr="00297A37">
        <w:rPr>
          <w:sz w:val="24"/>
          <w:szCs w:val="24"/>
        </w:rPr>
        <w:t>wawasan</w:t>
      </w:r>
      <w:proofErr w:type="spellEnd"/>
      <w:r w:rsidRPr="00297A37">
        <w:rPr>
          <w:sz w:val="24"/>
          <w:szCs w:val="24"/>
        </w:rPr>
        <w:t xml:space="preserve"> </w:t>
      </w:r>
      <w:r w:rsidRPr="00297A37">
        <w:rPr>
          <w:sz w:val="24"/>
          <w:szCs w:val="24"/>
        </w:rPr>
        <w:lastRenderedPageBreak/>
        <w:t xml:space="preserve">dan </w:t>
      </w:r>
      <w:proofErr w:type="spellStart"/>
      <w:r w:rsidRPr="00297A37">
        <w:rPr>
          <w:sz w:val="24"/>
          <w:szCs w:val="24"/>
        </w:rPr>
        <w:t>pengetahuan</w:t>
      </w:r>
      <w:proofErr w:type="spellEnd"/>
      <w:r w:rsidRPr="00297A37">
        <w:rPr>
          <w:sz w:val="24"/>
          <w:szCs w:val="24"/>
        </w:rPr>
        <w:t xml:space="preserve"> </w:t>
      </w:r>
      <w:proofErr w:type="spellStart"/>
      <w:r w:rsidRPr="00297A37">
        <w:rPr>
          <w:sz w:val="24"/>
          <w:szCs w:val="24"/>
        </w:rPr>
        <w:t>mahasiswa</w:t>
      </w:r>
      <w:proofErr w:type="spellEnd"/>
      <w:r w:rsidRPr="00297A37">
        <w:rPr>
          <w:sz w:val="24"/>
          <w:szCs w:val="24"/>
        </w:rPr>
        <w:t xml:space="preserve"> </w:t>
      </w:r>
      <w:proofErr w:type="spellStart"/>
      <w:r w:rsidRPr="00297A37">
        <w:rPr>
          <w:sz w:val="24"/>
          <w:szCs w:val="24"/>
        </w:rPr>
        <w:t>mengenai</w:t>
      </w:r>
      <w:proofErr w:type="spellEnd"/>
      <w:r w:rsidRPr="00297A37">
        <w:rPr>
          <w:sz w:val="24"/>
          <w:szCs w:val="24"/>
        </w:rPr>
        <w:t xml:space="preserve"> </w:t>
      </w:r>
      <w:proofErr w:type="spellStart"/>
      <w:r w:rsidRPr="00297A37">
        <w:rPr>
          <w:sz w:val="24"/>
          <w:szCs w:val="24"/>
        </w:rPr>
        <w:t>praktikum</w:t>
      </w:r>
      <w:proofErr w:type="spellEnd"/>
      <w:r w:rsidRPr="00297A37">
        <w:rPr>
          <w:sz w:val="24"/>
          <w:szCs w:val="24"/>
        </w:rPr>
        <w:t xml:space="preserve"> </w:t>
      </w:r>
      <w:proofErr w:type="spellStart"/>
      <w:r w:rsidRPr="00297A37">
        <w:rPr>
          <w:sz w:val="24"/>
          <w:szCs w:val="24"/>
        </w:rPr>
        <w:t>berbasis</w:t>
      </w:r>
      <w:proofErr w:type="spellEnd"/>
      <w:r w:rsidRPr="00297A37">
        <w:rPr>
          <w:sz w:val="24"/>
          <w:szCs w:val="24"/>
        </w:rPr>
        <w:t xml:space="preserve"> </w:t>
      </w:r>
      <w:proofErr w:type="spellStart"/>
      <w:r w:rsidRPr="00297A37">
        <w:rPr>
          <w:sz w:val="24"/>
          <w:szCs w:val="24"/>
        </w:rPr>
        <w:t>laboratorium</w:t>
      </w:r>
      <w:proofErr w:type="spellEnd"/>
      <w:r w:rsidRPr="00297A37">
        <w:rPr>
          <w:sz w:val="24"/>
          <w:szCs w:val="24"/>
        </w:rPr>
        <w:t xml:space="preserve"> virtual. Selain </w:t>
      </w:r>
      <w:proofErr w:type="spellStart"/>
      <w:r w:rsidRPr="00297A37">
        <w:rPr>
          <w:sz w:val="24"/>
          <w:szCs w:val="24"/>
        </w:rPr>
        <w:t>itu</w:t>
      </w:r>
      <w:proofErr w:type="spellEnd"/>
      <w:r w:rsidRPr="00297A37">
        <w:rPr>
          <w:sz w:val="24"/>
          <w:szCs w:val="24"/>
        </w:rPr>
        <w:t xml:space="preserve">, </w:t>
      </w:r>
      <w:proofErr w:type="spellStart"/>
      <w:r w:rsidRPr="00297A37">
        <w:rPr>
          <w:sz w:val="24"/>
          <w:szCs w:val="24"/>
        </w:rPr>
        <w:t>kegiatan</w:t>
      </w:r>
      <w:proofErr w:type="spellEnd"/>
      <w:r w:rsidRPr="00297A37">
        <w:rPr>
          <w:sz w:val="24"/>
          <w:szCs w:val="24"/>
        </w:rPr>
        <w:t xml:space="preserve"> </w:t>
      </w:r>
      <w:proofErr w:type="spellStart"/>
      <w:r w:rsidRPr="00297A37">
        <w:rPr>
          <w:sz w:val="24"/>
          <w:szCs w:val="24"/>
        </w:rPr>
        <w:t>pengabdian</w:t>
      </w:r>
      <w:proofErr w:type="spellEnd"/>
      <w:r w:rsidRPr="00297A37">
        <w:rPr>
          <w:sz w:val="24"/>
          <w:szCs w:val="24"/>
        </w:rPr>
        <w:t xml:space="preserve"> </w:t>
      </w:r>
      <w:proofErr w:type="spellStart"/>
      <w:r w:rsidRPr="00297A37">
        <w:rPr>
          <w:sz w:val="24"/>
          <w:szCs w:val="24"/>
        </w:rPr>
        <w:t>ini</w:t>
      </w:r>
      <w:proofErr w:type="spellEnd"/>
      <w:r w:rsidRPr="00297A37">
        <w:rPr>
          <w:sz w:val="24"/>
          <w:szCs w:val="24"/>
        </w:rPr>
        <w:t xml:space="preserve"> </w:t>
      </w:r>
      <w:proofErr w:type="spellStart"/>
      <w:r w:rsidRPr="00297A37">
        <w:rPr>
          <w:sz w:val="24"/>
          <w:szCs w:val="24"/>
        </w:rPr>
        <w:t>menunjukkan</w:t>
      </w:r>
      <w:proofErr w:type="spellEnd"/>
      <w:r w:rsidRPr="00297A37">
        <w:rPr>
          <w:sz w:val="24"/>
          <w:szCs w:val="24"/>
        </w:rPr>
        <w:t xml:space="preserve"> </w:t>
      </w:r>
      <w:proofErr w:type="spellStart"/>
      <w:r w:rsidRPr="00297A37">
        <w:rPr>
          <w:sz w:val="24"/>
          <w:szCs w:val="24"/>
        </w:rPr>
        <w:t>dampak</w:t>
      </w:r>
      <w:proofErr w:type="spellEnd"/>
      <w:r w:rsidRPr="00297A37">
        <w:rPr>
          <w:sz w:val="24"/>
          <w:szCs w:val="24"/>
        </w:rPr>
        <w:t xml:space="preserve"> yang </w:t>
      </w:r>
      <w:proofErr w:type="spellStart"/>
      <w:r w:rsidRPr="00297A37">
        <w:rPr>
          <w:sz w:val="24"/>
          <w:szCs w:val="24"/>
        </w:rPr>
        <w:t>konstruktif</w:t>
      </w:r>
      <w:proofErr w:type="spellEnd"/>
      <w:r w:rsidRPr="00297A37">
        <w:rPr>
          <w:sz w:val="24"/>
          <w:szCs w:val="24"/>
        </w:rPr>
        <w:t xml:space="preserve">, yang </w:t>
      </w:r>
      <w:proofErr w:type="spellStart"/>
      <w:r w:rsidRPr="00297A37">
        <w:rPr>
          <w:sz w:val="24"/>
          <w:szCs w:val="24"/>
        </w:rPr>
        <w:t>tercermin</w:t>
      </w:r>
      <w:proofErr w:type="spellEnd"/>
      <w:r w:rsidRPr="00297A37">
        <w:rPr>
          <w:sz w:val="24"/>
          <w:szCs w:val="24"/>
        </w:rPr>
        <w:t xml:space="preserve"> </w:t>
      </w:r>
      <w:proofErr w:type="spellStart"/>
      <w:r w:rsidRPr="00297A37">
        <w:rPr>
          <w:sz w:val="24"/>
          <w:szCs w:val="24"/>
        </w:rPr>
        <w:t>dari</w:t>
      </w:r>
      <w:proofErr w:type="spellEnd"/>
      <w:r w:rsidRPr="00297A37">
        <w:rPr>
          <w:sz w:val="24"/>
          <w:szCs w:val="24"/>
        </w:rPr>
        <w:t xml:space="preserve"> </w:t>
      </w:r>
      <w:proofErr w:type="spellStart"/>
      <w:r w:rsidRPr="00297A37">
        <w:rPr>
          <w:sz w:val="24"/>
          <w:szCs w:val="24"/>
        </w:rPr>
        <w:t>minat</w:t>
      </w:r>
      <w:proofErr w:type="spellEnd"/>
      <w:r w:rsidRPr="00297A37">
        <w:rPr>
          <w:sz w:val="24"/>
          <w:szCs w:val="24"/>
        </w:rPr>
        <w:t xml:space="preserve"> </w:t>
      </w:r>
      <w:proofErr w:type="spellStart"/>
      <w:r w:rsidRPr="00297A37">
        <w:rPr>
          <w:sz w:val="24"/>
          <w:szCs w:val="24"/>
        </w:rPr>
        <w:t>mahasiswa</w:t>
      </w:r>
      <w:proofErr w:type="spellEnd"/>
      <w:r w:rsidRPr="00297A37">
        <w:rPr>
          <w:sz w:val="24"/>
          <w:szCs w:val="24"/>
        </w:rPr>
        <w:t xml:space="preserve"> </w:t>
      </w:r>
      <w:proofErr w:type="spellStart"/>
      <w:r w:rsidRPr="00297A37">
        <w:rPr>
          <w:sz w:val="24"/>
          <w:szCs w:val="24"/>
        </w:rPr>
        <w:t>untuk</w:t>
      </w:r>
      <w:proofErr w:type="spellEnd"/>
      <w:r w:rsidRPr="00297A37">
        <w:rPr>
          <w:sz w:val="24"/>
          <w:szCs w:val="24"/>
        </w:rPr>
        <w:t xml:space="preserve"> </w:t>
      </w:r>
      <w:proofErr w:type="spellStart"/>
      <w:r w:rsidRPr="00297A37">
        <w:rPr>
          <w:sz w:val="24"/>
          <w:szCs w:val="24"/>
        </w:rPr>
        <w:t>memanfaatkan</w:t>
      </w:r>
      <w:proofErr w:type="spellEnd"/>
      <w:r w:rsidRPr="00297A37">
        <w:rPr>
          <w:sz w:val="24"/>
          <w:szCs w:val="24"/>
        </w:rPr>
        <w:t xml:space="preserve"> </w:t>
      </w:r>
      <w:proofErr w:type="spellStart"/>
      <w:r w:rsidRPr="00297A37">
        <w:rPr>
          <w:sz w:val="24"/>
          <w:szCs w:val="24"/>
        </w:rPr>
        <w:t>modul</w:t>
      </w:r>
      <w:proofErr w:type="spellEnd"/>
      <w:r w:rsidRPr="00297A37">
        <w:rPr>
          <w:sz w:val="24"/>
          <w:szCs w:val="24"/>
        </w:rPr>
        <w:t xml:space="preserve"> </w:t>
      </w:r>
      <w:proofErr w:type="spellStart"/>
      <w:r w:rsidRPr="00297A37">
        <w:rPr>
          <w:sz w:val="24"/>
          <w:szCs w:val="24"/>
        </w:rPr>
        <w:t>sebagai</w:t>
      </w:r>
      <w:proofErr w:type="spellEnd"/>
      <w:r w:rsidRPr="00297A37">
        <w:rPr>
          <w:sz w:val="24"/>
          <w:szCs w:val="24"/>
        </w:rPr>
        <w:t xml:space="preserve"> </w:t>
      </w:r>
      <w:proofErr w:type="spellStart"/>
      <w:r w:rsidRPr="00297A37">
        <w:rPr>
          <w:sz w:val="24"/>
          <w:szCs w:val="24"/>
        </w:rPr>
        <w:t>panduan</w:t>
      </w:r>
      <w:proofErr w:type="spellEnd"/>
      <w:r w:rsidRPr="00297A37">
        <w:rPr>
          <w:sz w:val="24"/>
          <w:szCs w:val="24"/>
        </w:rPr>
        <w:t xml:space="preserve"> </w:t>
      </w:r>
      <w:proofErr w:type="spellStart"/>
      <w:r w:rsidRPr="00297A37">
        <w:rPr>
          <w:sz w:val="24"/>
          <w:szCs w:val="24"/>
        </w:rPr>
        <w:t>dalam</w:t>
      </w:r>
      <w:proofErr w:type="spellEnd"/>
      <w:r w:rsidRPr="00297A37">
        <w:rPr>
          <w:sz w:val="24"/>
          <w:szCs w:val="24"/>
        </w:rPr>
        <w:t xml:space="preserve"> </w:t>
      </w:r>
      <w:proofErr w:type="spellStart"/>
      <w:r w:rsidRPr="00297A37">
        <w:rPr>
          <w:sz w:val="24"/>
          <w:szCs w:val="24"/>
        </w:rPr>
        <w:t>pelaksanaan</w:t>
      </w:r>
      <w:proofErr w:type="spellEnd"/>
      <w:r w:rsidRPr="00297A37">
        <w:rPr>
          <w:sz w:val="24"/>
          <w:szCs w:val="24"/>
        </w:rPr>
        <w:t xml:space="preserve"> </w:t>
      </w:r>
      <w:proofErr w:type="spellStart"/>
      <w:r w:rsidRPr="00297A37">
        <w:rPr>
          <w:sz w:val="24"/>
          <w:szCs w:val="24"/>
        </w:rPr>
        <w:t>praktikum</w:t>
      </w:r>
      <w:proofErr w:type="spellEnd"/>
      <w:r w:rsidRPr="00297A37">
        <w:rPr>
          <w:sz w:val="24"/>
          <w:szCs w:val="24"/>
        </w:rPr>
        <w:t xml:space="preserve"> </w:t>
      </w:r>
      <w:proofErr w:type="spellStart"/>
      <w:r w:rsidRPr="00297A37">
        <w:rPr>
          <w:sz w:val="24"/>
          <w:szCs w:val="24"/>
        </w:rPr>
        <w:t>berbasis</w:t>
      </w:r>
      <w:proofErr w:type="spellEnd"/>
      <w:r w:rsidRPr="00297A37">
        <w:rPr>
          <w:sz w:val="24"/>
          <w:szCs w:val="24"/>
        </w:rPr>
        <w:t xml:space="preserve"> virtual lab.</w:t>
      </w:r>
    </w:p>
    <w:bookmarkEnd w:id="0"/>
    <w:p w14:paraId="7E4D0F3F" w14:textId="77777777" w:rsidR="00A9319B" w:rsidRPr="00297A37" w:rsidRDefault="00A9319B" w:rsidP="00A9319B">
      <w:pPr>
        <w:pStyle w:val="BodyText"/>
        <w:spacing w:before="2" w:line="276" w:lineRule="auto"/>
      </w:pPr>
    </w:p>
    <w:p w14:paraId="6D4ED82C" w14:textId="77777777" w:rsidR="00A9319B" w:rsidRDefault="00A9319B" w:rsidP="00A9319B">
      <w:pPr>
        <w:spacing w:line="276" w:lineRule="auto"/>
        <w:rPr>
          <w:b/>
          <w:spacing w:val="-2"/>
          <w:sz w:val="24"/>
          <w:szCs w:val="24"/>
        </w:rPr>
      </w:pPr>
      <w:r w:rsidRPr="00297A37">
        <w:rPr>
          <w:b/>
          <w:sz w:val="24"/>
          <w:szCs w:val="24"/>
        </w:rPr>
        <w:t xml:space="preserve">Daftar </w:t>
      </w:r>
      <w:r w:rsidRPr="00297A37">
        <w:rPr>
          <w:b/>
          <w:spacing w:val="-2"/>
          <w:sz w:val="24"/>
          <w:szCs w:val="24"/>
        </w:rPr>
        <w:t>Pustaka</w:t>
      </w:r>
    </w:p>
    <w:p w14:paraId="04C80C98" w14:textId="77777777" w:rsidR="00A9319B" w:rsidRPr="001A3743" w:rsidRDefault="00A9319B" w:rsidP="00A9319B">
      <w:pPr>
        <w:spacing w:line="276" w:lineRule="auto"/>
        <w:ind w:left="567" w:hanging="480"/>
        <w:jc w:val="both"/>
        <w:rPr>
          <w:sz w:val="24"/>
          <w:szCs w:val="24"/>
        </w:rPr>
      </w:pPr>
      <w:r w:rsidRPr="001A3743">
        <w:rPr>
          <w:sz w:val="24"/>
          <w:szCs w:val="24"/>
        </w:rPr>
        <w:t xml:space="preserve">Almira, H. T., Rini, E. F. S., &amp; </w:t>
      </w:r>
      <w:proofErr w:type="spellStart"/>
      <w:r w:rsidRPr="001A3743">
        <w:rPr>
          <w:sz w:val="24"/>
          <w:szCs w:val="24"/>
        </w:rPr>
        <w:t>Arrahman</w:t>
      </w:r>
      <w:proofErr w:type="spellEnd"/>
      <w:r w:rsidRPr="001A3743">
        <w:rPr>
          <w:sz w:val="24"/>
          <w:szCs w:val="24"/>
        </w:rPr>
        <w:t xml:space="preserve">, D. R. (2023). Literature Review: </w:t>
      </w:r>
      <w:proofErr w:type="spellStart"/>
      <w:r w:rsidRPr="001A3743">
        <w:rPr>
          <w:sz w:val="24"/>
          <w:szCs w:val="24"/>
        </w:rPr>
        <w:t>Analisis</w:t>
      </w:r>
      <w:proofErr w:type="spellEnd"/>
      <w:r w:rsidRPr="001A3743">
        <w:rPr>
          <w:sz w:val="24"/>
          <w:szCs w:val="24"/>
        </w:rPr>
        <w:t xml:space="preserve"> </w:t>
      </w:r>
      <w:proofErr w:type="spellStart"/>
      <w:r w:rsidRPr="001A3743">
        <w:rPr>
          <w:sz w:val="24"/>
          <w:szCs w:val="24"/>
        </w:rPr>
        <w:t>Penggunaan</w:t>
      </w:r>
      <w:proofErr w:type="spellEnd"/>
      <w:r w:rsidRPr="001A3743">
        <w:rPr>
          <w:sz w:val="24"/>
          <w:szCs w:val="24"/>
        </w:rPr>
        <w:t xml:space="preserve"> Virtual Lab </w:t>
      </w:r>
      <w:proofErr w:type="spellStart"/>
      <w:r w:rsidRPr="001A3743">
        <w:rPr>
          <w:sz w:val="24"/>
          <w:szCs w:val="24"/>
        </w:rPr>
        <w:t>Untuk</w:t>
      </w:r>
      <w:proofErr w:type="spellEnd"/>
      <w:r w:rsidRPr="001A3743">
        <w:rPr>
          <w:sz w:val="24"/>
          <w:szCs w:val="24"/>
        </w:rPr>
        <w:t xml:space="preserve"> </w:t>
      </w:r>
      <w:proofErr w:type="spellStart"/>
      <w:r w:rsidRPr="001A3743">
        <w:rPr>
          <w:sz w:val="24"/>
          <w:szCs w:val="24"/>
        </w:rPr>
        <w:t>Meningkatkan</w:t>
      </w:r>
      <w:proofErr w:type="spellEnd"/>
      <w:r w:rsidRPr="001A3743">
        <w:rPr>
          <w:sz w:val="24"/>
          <w:szCs w:val="24"/>
        </w:rPr>
        <w:t xml:space="preserve"> </w:t>
      </w:r>
      <w:proofErr w:type="spellStart"/>
      <w:r w:rsidRPr="001A3743">
        <w:rPr>
          <w:sz w:val="24"/>
          <w:szCs w:val="24"/>
        </w:rPr>
        <w:t>Kemampuan</w:t>
      </w:r>
      <w:proofErr w:type="spellEnd"/>
      <w:r w:rsidRPr="001A3743">
        <w:rPr>
          <w:sz w:val="24"/>
          <w:szCs w:val="24"/>
        </w:rPr>
        <w:t xml:space="preserve"> </w:t>
      </w:r>
      <w:proofErr w:type="spellStart"/>
      <w:r w:rsidRPr="001A3743">
        <w:rPr>
          <w:sz w:val="24"/>
          <w:szCs w:val="24"/>
        </w:rPr>
        <w:t>Siswa</w:t>
      </w:r>
      <w:proofErr w:type="spellEnd"/>
      <w:r w:rsidRPr="001A3743">
        <w:rPr>
          <w:sz w:val="24"/>
          <w:szCs w:val="24"/>
        </w:rPr>
        <w:t xml:space="preserve"> </w:t>
      </w:r>
      <w:proofErr w:type="spellStart"/>
      <w:r w:rsidRPr="001A3743">
        <w:rPr>
          <w:sz w:val="24"/>
          <w:szCs w:val="24"/>
        </w:rPr>
        <w:t>dalam</w:t>
      </w:r>
      <w:proofErr w:type="spellEnd"/>
      <w:r w:rsidRPr="001A3743">
        <w:rPr>
          <w:sz w:val="24"/>
          <w:szCs w:val="24"/>
        </w:rPr>
        <w:t xml:space="preserve"> </w:t>
      </w:r>
      <w:proofErr w:type="spellStart"/>
      <w:r w:rsidRPr="001A3743">
        <w:rPr>
          <w:sz w:val="24"/>
          <w:szCs w:val="24"/>
        </w:rPr>
        <w:t>Kegiatan</w:t>
      </w:r>
      <w:proofErr w:type="spellEnd"/>
      <w:r w:rsidRPr="001A3743">
        <w:rPr>
          <w:sz w:val="24"/>
          <w:szCs w:val="24"/>
        </w:rPr>
        <w:t xml:space="preserve"> </w:t>
      </w:r>
      <w:proofErr w:type="spellStart"/>
      <w:r w:rsidRPr="001A3743">
        <w:rPr>
          <w:sz w:val="24"/>
          <w:szCs w:val="24"/>
        </w:rPr>
        <w:t>Pembelajaran</w:t>
      </w:r>
      <w:proofErr w:type="spellEnd"/>
      <w:r w:rsidRPr="001A3743">
        <w:rPr>
          <w:sz w:val="24"/>
          <w:szCs w:val="24"/>
        </w:rPr>
        <w:t xml:space="preserve">. </w:t>
      </w:r>
      <w:proofErr w:type="spellStart"/>
      <w:r w:rsidRPr="001A3743">
        <w:rPr>
          <w:i/>
          <w:iCs/>
          <w:sz w:val="24"/>
          <w:szCs w:val="24"/>
        </w:rPr>
        <w:t>Prosiding</w:t>
      </w:r>
      <w:proofErr w:type="spellEnd"/>
      <w:r w:rsidRPr="001A3743">
        <w:rPr>
          <w:i/>
          <w:iCs/>
          <w:sz w:val="24"/>
          <w:szCs w:val="24"/>
        </w:rPr>
        <w:t xml:space="preserve"> SNPS (Seminar Nasional Pendidikan Sains)</w:t>
      </w:r>
      <w:r w:rsidRPr="001A3743">
        <w:rPr>
          <w:sz w:val="24"/>
          <w:szCs w:val="24"/>
        </w:rPr>
        <w:t>, 317–325.</w:t>
      </w:r>
    </w:p>
    <w:p w14:paraId="0997D965" w14:textId="77777777" w:rsidR="00A9319B" w:rsidRPr="001A3743" w:rsidRDefault="00A9319B" w:rsidP="00A9319B">
      <w:pPr>
        <w:spacing w:line="276" w:lineRule="auto"/>
        <w:ind w:left="567" w:hanging="480"/>
        <w:jc w:val="both"/>
        <w:rPr>
          <w:sz w:val="24"/>
          <w:szCs w:val="24"/>
        </w:rPr>
      </w:pPr>
      <w:r w:rsidRPr="001A3743">
        <w:rPr>
          <w:sz w:val="24"/>
          <w:szCs w:val="24"/>
        </w:rPr>
        <w:t xml:space="preserve">Fatimah, Z., </w:t>
      </w:r>
      <w:proofErr w:type="spellStart"/>
      <w:r w:rsidRPr="001A3743">
        <w:rPr>
          <w:sz w:val="24"/>
          <w:szCs w:val="24"/>
        </w:rPr>
        <w:t>Rizaldi</w:t>
      </w:r>
      <w:proofErr w:type="spellEnd"/>
      <w:r w:rsidRPr="001A3743">
        <w:rPr>
          <w:sz w:val="24"/>
          <w:szCs w:val="24"/>
        </w:rPr>
        <w:t xml:space="preserve">, D. R., </w:t>
      </w:r>
      <w:proofErr w:type="spellStart"/>
      <w:r w:rsidRPr="001A3743">
        <w:rPr>
          <w:sz w:val="24"/>
          <w:szCs w:val="24"/>
        </w:rPr>
        <w:t>Jufri</w:t>
      </w:r>
      <w:proofErr w:type="spellEnd"/>
      <w:r w:rsidRPr="001A3743">
        <w:rPr>
          <w:sz w:val="24"/>
          <w:szCs w:val="24"/>
        </w:rPr>
        <w:t xml:space="preserve">, A. W., &amp; Jamaluddin, J. (2020). Model </w:t>
      </w:r>
      <w:proofErr w:type="spellStart"/>
      <w:r w:rsidRPr="001A3743">
        <w:rPr>
          <w:sz w:val="24"/>
          <w:szCs w:val="24"/>
        </w:rPr>
        <w:t>inkuiri</w:t>
      </w:r>
      <w:proofErr w:type="spellEnd"/>
      <w:r w:rsidRPr="001A3743">
        <w:rPr>
          <w:sz w:val="24"/>
          <w:szCs w:val="24"/>
        </w:rPr>
        <w:t xml:space="preserve"> </w:t>
      </w:r>
      <w:proofErr w:type="spellStart"/>
      <w:r w:rsidRPr="001A3743">
        <w:rPr>
          <w:sz w:val="24"/>
          <w:szCs w:val="24"/>
        </w:rPr>
        <w:t>terbimbing</w:t>
      </w:r>
      <w:proofErr w:type="spellEnd"/>
      <w:r w:rsidRPr="001A3743">
        <w:rPr>
          <w:sz w:val="24"/>
          <w:szCs w:val="24"/>
        </w:rPr>
        <w:t xml:space="preserve"> </w:t>
      </w:r>
      <w:proofErr w:type="spellStart"/>
      <w:r w:rsidRPr="001A3743">
        <w:rPr>
          <w:sz w:val="24"/>
          <w:szCs w:val="24"/>
        </w:rPr>
        <w:t>berbantuan</w:t>
      </w:r>
      <w:proofErr w:type="spellEnd"/>
      <w:r w:rsidRPr="001A3743">
        <w:rPr>
          <w:sz w:val="24"/>
          <w:szCs w:val="24"/>
        </w:rPr>
        <w:t xml:space="preserve"> </w:t>
      </w:r>
      <w:proofErr w:type="spellStart"/>
      <w:r w:rsidRPr="001A3743">
        <w:rPr>
          <w:sz w:val="24"/>
          <w:szCs w:val="24"/>
        </w:rPr>
        <w:t>laboratorium</w:t>
      </w:r>
      <w:proofErr w:type="spellEnd"/>
      <w:r w:rsidRPr="001A3743">
        <w:rPr>
          <w:sz w:val="24"/>
          <w:szCs w:val="24"/>
        </w:rPr>
        <w:t xml:space="preserve"> virtual </w:t>
      </w:r>
      <w:proofErr w:type="spellStart"/>
      <w:r w:rsidRPr="001A3743">
        <w:rPr>
          <w:sz w:val="24"/>
          <w:szCs w:val="24"/>
        </w:rPr>
        <w:t>untuk</w:t>
      </w:r>
      <w:proofErr w:type="spellEnd"/>
      <w:r w:rsidRPr="001A3743">
        <w:rPr>
          <w:sz w:val="24"/>
          <w:szCs w:val="24"/>
        </w:rPr>
        <w:t xml:space="preserve"> </w:t>
      </w:r>
      <w:proofErr w:type="spellStart"/>
      <w:r w:rsidRPr="001A3743">
        <w:rPr>
          <w:sz w:val="24"/>
          <w:szCs w:val="24"/>
        </w:rPr>
        <w:t>meningkatkan</w:t>
      </w:r>
      <w:proofErr w:type="spellEnd"/>
      <w:r w:rsidRPr="001A3743">
        <w:rPr>
          <w:sz w:val="24"/>
          <w:szCs w:val="24"/>
        </w:rPr>
        <w:t xml:space="preserve"> </w:t>
      </w:r>
      <w:proofErr w:type="spellStart"/>
      <w:r w:rsidRPr="001A3743">
        <w:rPr>
          <w:sz w:val="24"/>
          <w:szCs w:val="24"/>
        </w:rPr>
        <w:t>keterampilan</w:t>
      </w:r>
      <w:proofErr w:type="spellEnd"/>
      <w:r w:rsidRPr="001A3743">
        <w:rPr>
          <w:sz w:val="24"/>
          <w:szCs w:val="24"/>
        </w:rPr>
        <w:t xml:space="preserve"> proses </w:t>
      </w:r>
      <w:proofErr w:type="spellStart"/>
      <w:r w:rsidRPr="001A3743">
        <w:rPr>
          <w:sz w:val="24"/>
          <w:szCs w:val="24"/>
        </w:rPr>
        <w:t>sains</w:t>
      </w:r>
      <w:proofErr w:type="spellEnd"/>
      <w:r w:rsidRPr="001A3743">
        <w:rPr>
          <w:sz w:val="24"/>
          <w:szCs w:val="24"/>
        </w:rPr>
        <w:t xml:space="preserve">. </w:t>
      </w:r>
      <w:proofErr w:type="spellStart"/>
      <w:r w:rsidRPr="001A3743">
        <w:rPr>
          <w:i/>
          <w:iCs/>
          <w:sz w:val="24"/>
          <w:szCs w:val="24"/>
        </w:rPr>
        <w:t>Jurnal</w:t>
      </w:r>
      <w:proofErr w:type="spellEnd"/>
      <w:r w:rsidRPr="001A3743">
        <w:rPr>
          <w:i/>
          <w:iCs/>
          <w:sz w:val="24"/>
          <w:szCs w:val="24"/>
        </w:rPr>
        <w:t xml:space="preserve"> Pendidikan, Sains, </w:t>
      </w:r>
      <w:proofErr w:type="spellStart"/>
      <w:r w:rsidRPr="001A3743">
        <w:rPr>
          <w:i/>
          <w:iCs/>
          <w:sz w:val="24"/>
          <w:szCs w:val="24"/>
        </w:rPr>
        <w:t>Geologi</w:t>
      </w:r>
      <w:proofErr w:type="spellEnd"/>
      <w:r w:rsidRPr="001A3743">
        <w:rPr>
          <w:i/>
          <w:iCs/>
          <w:sz w:val="24"/>
          <w:szCs w:val="24"/>
        </w:rPr>
        <w:t xml:space="preserve">, Dan </w:t>
      </w:r>
      <w:proofErr w:type="spellStart"/>
      <w:r w:rsidRPr="001A3743">
        <w:rPr>
          <w:i/>
          <w:iCs/>
          <w:sz w:val="24"/>
          <w:szCs w:val="24"/>
        </w:rPr>
        <w:t>Geofisika</w:t>
      </w:r>
      <w:proofErr w:type="spellEnd"/>
      <w:r w:rsidRPr="001A3743">
        <w:rPr>
          <w:i/>
          <w:iCs/>
          <w:sz w:val="24"/>
          <w:szCs w:val="24"/>
        </w:rPr>
        <w:t xml:space="preserve"> (</w:t>
      </w:r>
      <w:proofErr w:type="spellStart"/>
      <w:r w:rsidRPr="001A3743">
        <w:rPr>
          <w:i/>
          <w:iCs/>
          <w:sz w:val="24"/>
          <w:szCs w:val="24"/>
        </w:rPr>
        <w:t>GeoScienceEd</w:t>
      </w:r>
      <w:proofErr w:type="spellEnd"/>
      <w:r w:rsidRPr="001A3743">
        <w:rPr>
          <w:i/>
          <w:iCs/>
          <w:sz w:val="24"/>
          <w:szCs w:val="24"/>
        </w:rPr>
        <w:t xml:space="preserve"> Journal)</w:t>
      </w:r>
      <w:r w:rsidRPr="001A3743">
        <w:rPr>
          <w:sz w:val="24"/>
          <w:szCs w:val="24"/>
        </w:rPr>
        <w:t xml:space="preserve">, </w:t>
      </w:r>
      <w:r w:rsidRPr="001A3743">
        <w:rPr>
          <w:i/>
          <w:iCs/>
          <w:sz w:val="24"/>
          <w:szCs w:val="24"/>
        </w:rPr>
        <w:t>1</w:t>
      </w:r>
      <w:r w:rsidRPr="001A3743">
        <w:rPr>
          <w:sz w:val="24"/>
          <w:szCs w:val="24"/>
        </w:rPr>
        <w:t>(2).</w:t>
      </w:r>
    </w:p>
    <w:p w14:paraId="217BB7AF" w14:textId="77777777" w:rsidR="00A9319B" w:rsidRPr="001A3743" w:rsidRDefault="00A9319B" w:rsidP="00A9319B">
      <w:pPr>
        <w:spacing w:line="276" w:lineRule="auto"/>
        <w:ind w:left="567" w:hanging="480"/>
        <w:jc w:val="both"/>
        <w:rPr>
          <w:sz w:val="24"/>
          <w:szCs w:val="24"/>
        </w:rPr>
      </w:pPr>
      <w:r w:rsidRPr="001A3743">
        <w:rPr>
          <w:sz w:val="24"/>
          <w:szCs w:val="24"/>
        </w:rPr>
        <w:t xml:space="preserve">Gunawan, G., </w:t>
      </w:r>
      <w:proofErr w:type="spellStart"/>
      <w:r w:rsidRPr="001A3743">
        <w:rPr>
          <w:sz w:val="24"/>
          <w:szCs w:val="24"/>
        </w:rPr>
        <w:t>Harjono</w:t>
      </w:r>
      <w:proofErr w:type="spellEnd"/>
      <w:r w:rsidRPr="001A3743">
        <w:rPr>
          <w:sz w:val="24"/>
          <w:szCs w:val="24"/>
        </w:rPr>
        <w:t xml:space="preserve">, A., &amp; </w:t>
      </w:r>
      <w:proofErr w:type="spellStart"/>
      <w:r w:rsidRPr="001A3743">
        <w:rPr>
          <w:sz w:val="24"/>
          <w:szCs w:val="24"/>
        </w:rPr>
        <w:t>Sahidu</w:t>
      </w:r>
      <w:proofErr w:type="spellEnd"/>
      <w:r w:rsidRPr="001A3743">
        <w:rPr>
          <w:sz w:val="24"/>
          <w:szCs w:val="24"/>
        </w:rPr>
        <w:t xml:space="preserve">, H. (2015). Studi </w:t>
      </w:r>
      <w:proofErr w:type="spellStart"/>
      <w:r w:rsidRPr="001A3743">
        <w:rPr>
          <w:sz w:val="24"/>
          <w:szCs w:val="24"/>
        </w:rPr>
        <w:t>pendahuluan</w:t>
      </w:r>
      <w:proofErr w:type="spellEnd"/>
      <w:r w:rsidRPr="001A3743">
        <w:rPr>
          <w:sz w:val="24"/>
          <w:szCs w:val="24"/>
        </w:rPr>
        <w:t xml:space="preserve"> pada </w:t>
      </w:r>
      <w:proofErr w:type="spellStart"/>
      <w:r w:rsidRPr="001A3743">
        <w:rPr>
          <w:sz w:val="24"/>
          <w:szCs w:val="24"/>
        </w:rPr>
        <w:t>upaya</w:t>
      </w:r>
      <w:proofErr w:type="spellEnd"/>
      <w:r w:rsidRPr="001A3743">
        <w:rPr>
          <w:sz w:val="24"/>
          <w:szCs w:val="24"/>
        </w:rPr>
        <w:t xml:space="preserve"> </w:t>
      </w:r>
      <w:proofErr w:type="spellStart"/>
      <w:r w:rsidRPr="001A3743">
        <w:rPr>
          <w:sz w:val="24"/>
          <w:szCs w:val="24"/>
        </w:rPr>
        <w:t>pengembangan</w:t>
      </w:r>
      <w:proofErr w:type="spellEnd"/>
      <w:r w:rsidRPr="001A3743">
        <w:rPr>
          <w:sz w:val="24"/>
          <w:szCs w:val="24"/>
        </w:rPr>
        <w:t xml:space="preserve"> </w:t>
      </w:r>
      <w:proofErr w:type="spellStart"/>
      <w:r w:rsidRPr="001A3743">
        <w:rPr>
          <w:sz w:val="24"/>
          <w:szCs w:val="24"/>
        </w:rPr>
        <w:t>laboratorium</w:t>
      </w:r>
      <w:proofErr w:type="spellEnd"/>
      <w:r w:rsidRPr="001A3743">
        <w:rPr>
          <w:sz w:val="24"/>
          <w:szCs w:val="24"/>
        </w:rPr>
        <w:t xml:space="preserve"> virtual </w:t>
      </w:r>
      <w:proofErr w:type="spellStart"/>
      <w:r w:rsidRPr="001A3743">
        <w:rPr>
          <w:sz w:val="24"/>
          <w:szCs w:val="24"/>
        </w:rPr>
        <w:t>bagi</w:t>
      </w:r>
      <w:proofErr w:type="spellEnd"/>
      <w:r w:rsidRPr="001A3743">
        <w:rPr>
          <w:sz w:val="24"/>
          <w:szCs w:val="24"/>
        </w:rPr>
        <w:t xml:space="preserve"> </w:t>
      </w:r>
      <w:proofErr w:type="spellStart"/>
      <w:r w:rsidRPr="001A3743">
        <w:rPr>
          <w:sz w:val="24"/>
          <w:szCs w:val="24"/>
        </w:rPr>
        <w:t>calon</w:t>
      </w:r>
      <w:proofErr w:type="spellEnd"/>
      <w:r w:rsidRPr="001A3743">
        <w:rPr>
          <w:sz w:val="24"/>
          <w:szCs w:val="24"/>
        </w:rPr>
        <w:t xml:space="preserve"> guru </w:t>
      </w:r>
      <w:proofErr w:type="spellStart"/>
      <w:r w:rsidRPr="001A3743">
        <w:rPr>
          <w:sz w:val="24"/>
          <w:szCs w:val="24"/>
        </w:rPr>
        <w:t>fisika</w:t>
      </w:r>
      <w:proofErr w:type="spellEnd"/>
      <w:r w:rsidRPr="001A3743">
        <w:rPr>
          <w:sz w:val="24"/>
          <w:szCs w:val="24"/>
        </w:rPr>
        <w:t xml:space="preserve">. </w:t>
      </w:r>
      <w:proofErr w:type="spellStart"/>
      <w:r w:rsidRPr="001A3743">
        <w:rPr>
          <w:i/>
          <w:iCs/>
          <w:sz w:val="24"/>
          <w:szCs w:val="24"/>
        </w:rPr>
        <w:t>Jurnal</w:t>
      </w:r>
      <w:proofErr w:type="spellEnd"/>
      <w:r w:rsidRPr="001A3743">
        <w:rPr>
          <w:i/>
          <w:iCs/>
          <w:sz w:val="24"/>
          <w:szCs w:val="24"/>
        </w:rPr>
        <w:t xml:space="preserve"> Pendidikan Fisika Dan </w:t>
      </w:r>
      <w:proofErr w:type="spellStart"/>
      <w:r w:rsidRPr="001A3743">
        <w:rPr>
          <w:i/>
          <w:iCs/>
          <w:sz w:val="24"/>
          <w:szCs w:val="24"/>
        </w:rPr>
        <w:t>Teknologi</w:t>
      </w:r>
      <w:proofErr w:type="spellEnd"/>
      <w:r w:rsidRPr="001A3743">
        <w:rPr>
          <w:sz w:val="24"/>
          <w:szCs w:val="24"/>
        </w:rPr>
        <w:t xml:space="preserve">, </w:t>
      </w:r>
      <w:r w:rsidRPr="001A3743">
        <w:rPr>
          <w:i/>
          <w:iCs/>
          <w:sz w:val="24"/>
          <w:szCs w:val="24"/>
        </w:rPr>
        <w:t>1</w:t>
      </w:r>
      <w:r w:rsidRPr="001A3743">
        <w:rPr>
          <w:sz w:val="24"/>
          <w:szCs w:val="24"/>
        </w:rPr>
        <w:t>(2), 140–145.</w:t>
      </w:r>
    </w:p>
    <w:p w14:paraId="22426CB3" w14:textId="77777777" w:rsidR="00A9319B" w:rsidRPr="001A3743" w:rsidRDefault="00A9319B" w:rsidP="00A9319B">
      <w:pPr>
        <w:spacing w:line="276" w:lineRule="auto"/>
        <w:ind w:left="567" w:hanging="480"/>
        <w:jc w:val="both"/>
        <w:rPr>
          <w:sz w:val="24"/>
          <w:szCs w:val="24"/>
        </w:rPr>
      </w:pPr>
      <w:proofErr w:type="spellStart"/>
      <w:r w:rsidRPr="001A3743">
        <w:rPr>
          <w:sz w:val="24"/>
          <w:szCs w:val="24"/>
        </w:rPr>
        <w:t>Hendratmoko</w:t>
      </w:r>
      <w:proofErr w:type="spellEnd"/>
      <w:r w:rsidRPr="001A3743">
        <w:rPr>
          <w:sz w:val="24"/>
          <w:szCs w:val="24"/>
        </w:rPr>
        <w:t xml:space="preserve">, A. F., </w:t>
      </w:r>
      <w:proofErr w:type="spellStart"/>
      <w:r w:rsidRPr="001A3743">
        <w:rPr>
          <w:sz w:val="24"/>
          <w:szCs w:val="24"/>
        </w:rPr>
        <w:t>Wasis</w:t>
      </w:r>
      <w:proofErr w:type="spellEnd"/>
      <w:r w:rsidRPr="001A3743">
        <w:rPr>
          <w:sz w:val="24"/>
          <w:szCs w:val="24"/>
        </w:rPr>
        <w:t xml:space="preserve">, W., &amp; </w:t>
      </w:r>
      <w:proofErr w:type="spellStart"/>
      <w:r w:rsidRPr="001A3743">
        <w:rPr>
          <w:sz w:val="24"/>
          <w:szCs w:val="24"/>
        </w:rPr>
        <w:t>Susantini</w:t>
      </w:r>
      <w:proofErr w:type="spellEnd"/>
      <w:r w:rsidRPr="001A3743">
        <w:rPr>
          <w:sz w:val="24"/>
          <w:szCs w:val="24"/>
        </w:rPr>
        <w:t xml:space="preserve">, E. (2016). Development of Physics Learning Materials Based on Guided Inquiry Model Integrated with Virtual Laboratory to Facilitate Student’s Scientific Argumentation Ability. </w:t>
      </w:r>
      <w:r w:rsidRPr="001A3743">
        <w:rPr>
          <w:i/>
          <w:iCs/>
          <w:sz w:val="24"/>
          <w:szCs w:val="24"/>
        </w:rPr>
        <w:t xml:space="preserve">Lensa: </w:t>
      </w:r>
      <w:proofErr w:type="spellStart"/>
      <w:r w:rsidRPr="001A3743">
        <w:rPr>
          <w:i/>
          <w:iCs/>
          <w:sz w:val="24"/>
          <w:szCs w:val="24"/>
        </w:rPr>
        <w:t>Jurnal</w:t>
      </w:r>
      <w:proofErr w:type="spellEnd"/>
      <w:r w:rsidRPr="001A3743">
        <w:rPr>
          <w:i/>
          <w:iCs/>
          <w:sz w:val="24"/>
          <w:szCs w:val="24"/>
        </w:rPr>
        <w:t xml:space="preserve"> </w:t>
      </w:r>
      <w:proofErr w:type="spellStart"/>
      <w:r w:rsidRPr="001A3743">
        <w:rPr>
          <w:i/>
          <w:iCs/>
          <w:sz w:val="24"/>
          <w:szCs w:val="24"/>
        </w:rPr>
        <w:t>Kependidikan</w:t>
      </w:r>
      <w:proofErr w:type="spellEnd"/>
      <w:r w:rsidRPr="001A3743">
        <w:rPr>
          <w:i/>
          <w:iCs/>
          <w:sz w:val="24"/>
          <w:szCs w:val="24"/>
        </w:rPr>
        <w:t xml:space="preserve"> Fisika</w:t>
      </w:r>
      <w:r w:rsidRPr="001A3743">
        <w:rPr>
          <w:sz w:val="24"/>
          <w:szCs w:val="24"/>
        </w:rPr>
        <w:t xml:space="preserve">, </w:t>
      </w:r>
      <w:r w:rsidRPr="001A3743">
        <w:rPr>
          <w:i/>
          <w:iCs/>
          <w:sz w:val="24"/>
          <w:szCs w:val="24"/>
        </w:rPr>
        <w:t>4</w:t>
      </w:r>
      <w:r w:rsidRPr="001A3743">
        <w:rPr>
          <w:sz w:val="24"/>
          <w:szCs w:val="24"/>
        </w:rPr>
        <w:t>(1), 1–12.</w:t>
      </w:r>
    </w:p>
    <w:p w14:paraId="6950C460" w14:textId="77777777" w:rsidR="00A9319B" w:rsidRPr="001A3743" w:rsidRDefault="00A9319B" w:rsidP="00A9319B">
      <w:pPr>
        <w:spacing w:line="276" w:lineRule="auto"/>
        <w:ind w:left="567" w:hanging="480"/>
        <w:jc w:val="both"/>
        <w:rPr>
          <w:sz w:val="24"/>
          <w:szCs w:val="24"/>
        </w:rPr>
      </w:pPr>
      <w:r w:rsidRPr="001A3743">
        <w:rPr>
          <w:sz w:val="24"/>
          <w:szCs w:val="24"/>
        </w:rPr>
        <w:t xml:space="preserve">Mahardika, I. K., Camelia, E., </w:t>
      </w:r>
      <w:proofErr w:type="spellStart"/>
      <w:r w:rsidRPr="001A3743">
        <w:rPr>
          <w:sz w:val="24"/>
          <w:szCs w:val="24"/>
        </w:rPr>
        <w:t>Fatikhah</w:t>
      </w:r>
      <w:proofErr w:type="spellEnd"/>
      <w:r w:rsidRPr="001A3743">
        <w:rPr>
          <w:sz w:val="24"/>
          <w:szCs w:val="24"/>
        </w:rPr>
        <w:t xml:space="preserve">, I. A., Naufal, F. A., Pratiwi, R. Y., Fadilah, R. E., &amp; </w:t>
      </w:r>
      <w:proofErr w:type="spellStart"/>
      <w:r w:rsidRPr="001A3743">
        <w:rPr>
          <w:sz w:val="24"/>
          <w:szCs w:val="24"/>
        </w:rPr>
        <w:t>Yusmar</w:t>
      </w:r>
      <w:proofErr w:type="spellEnd"/>
      <w:r w:rsidRPr="001A3743">
        <w:rPr>
          <w:sz w:val="24"/>
          <w:szCs w:val="24"/>
        </w:rPr>
        <w:t xml:space="preserve">, F. (2022). </w:t>
      </w:r>
      <w:proofErr w:type="spellStart"/>
      <w:r w:rsidRPr="001A3743">
        <w:rPr>
          <w:sz w:val="24"/>
          <w:szCs w:val="24"/>
        </w:rPr>
        <w:t>Evektivitas</w:t>
      </w:r>
      <w:proofErr w:type="spellEnd"/>
      <w:r w:rsidRPr="001A3743">
        <w:rPr>
          <w:sz w:val="24"/>
          <w:szCs w:val="24"/>
        </w:rPr>
        <w:t xml:space="preserve"> Phet Simulation </w:t>
      </w:r>
      <w:proofErr w:type="spellStart"/>
      <w:r w:rsidRPr="001A3743">
        <w:rPr>
          <w:sz w:val="24"/>
          <w:szCs w:val="24"/>
        </w:rPr>
        <w:t>Sebagai</w:t>
      </w:r>
      <w:proofErr w:type="spellEnd"/>
      <w:r w:rsidRPr="001A3743">
        <w:rPr>
          <w:sz w:val="24"/>
          <w:szCs w:val="24"/>
        </w:rPr>
        <w:t xml:space="preserve"> Media </w:t>
      </w:r>
      <w:proofErr w:type="spellStart"/>
      <w:r w:rsidRPr="001A3743">
        <w:rPr>
          <w:sz w:val="24"/>
          <w:szCs w:val="24"/>
        </w:rPr>
        <w:t>Pembelajaran</w:t>
      </w:r>
      <w:proofErr w:type="spellEnd"/>
      <w:r w:rsidRPr="001A3743">
        <w:rPr>
          <w:sz w:val="24"/>
          <w:szCs w:val="24"/>
        </w:rPr>
        <w:t xml:space="preserve"> Fisika Dasar I </w:t>
      </w:r>
      <w:proofErr w:type="spellStart"/>
      <w:r w:rsidRPr="001A3743">
        <w:rPr>
          <w:sz w:val="24"/>
          <w:szCs w:val="24"/>
        </w:rPr>
        <w:t>Mahasiswa</w:t>
      </w:r>
      <w:proofErr w:type="spellEnd"/>
      <w:r w:rsidRPr="001A3743">
        <w:rPr>
          <w:sz w:val="24"/>
          <w:szCs w:val="24"/>
        </w:rPr>
        <w:t xml:space="preserve"> S1 Pendidikan IPA. </w:t>
      </w:r>
      <w:proofErr w:type="spellStart"/>
      <w:r w:rsidRPr="001A3743">
        <w:rPr>
          <w:i/>
          <w:iCs/>
          <w:sz w:val="24"/>
          <w:szCs w:val="24"/>
        </w:rPr>
        <w:t>Jurnal</w:t>
      </w:r>
      <w:proofErr w:type="spellEnd"/>
      <w:r w:rsidRPr="001A3743">
        <w:rPr>
          <w:i/>
          <w:iCs/>
          <w:sz w:val="24"/>
          <w:szCs w:val="24"/>
        </w:rPr>
        <w:t xml:space="preserve"> </w:t>
      </w:r>
      <w:proofErr w:type="spellStart"/>
      <w:r w:rsidRPr="001A3743">
        <w:rPr>
          <w:i/>
          <w:iCs/>
          <w:sz w:val="24"/>
          <w:szCs w:val="24"/>
        </w:rPr>
        <w:t>Ilmiah</w:t>
      </w:r>
      <w:proofErr w:type="spellEnd"/>
      <w:r w:rsidRPr="001A3743">
        <w:rPr>
          <w:i/>
          <w:iCs/>
          <w:sz w:val="24"/>
          <w:szCs w:val="24"/>
        </w:rPr>
        <w:t xml:space="preserve"> Wahana Pendidikan</w:t>
      </w:r>
      <w:r w:rsidRPr="001A3743">
        <w:rPr>
          <w:sz w:val="24"/>
          <w:szCs w:val="24"/>
        </w:rPr>
        <w:t xml:space="preserve">, </w:t>
      </w:r>
      <w:r w:rsidRPr="001A3743">
        <w:rPr>
          <w:i/>
          <w:iCs/>
          <w:sz w:val="24"/>
          <w:szCs w:val="24"/>
        </w:rPr>
        <w:t>8</w:t>
      </w:r>
      <w:r w:rsidRPr="001A3743">
        <w:rPr>
          <w:sz w:val="24"/>
          <w:szCs w:val="24"/>
        </w:rPr>
        <w:t>(23), 463–468.</w:t>
      </w:r>
    </w:p>
    <w:p w14:paraId="5A8A7D4D" w14:textId="77777777" w:rsidR="00A9319B" w:rsidRPr="001A3743" w:rsidRDefault="00A9319B" w:rsidP="00A9319B">
      <w:pPr>
        <w:spacing w:line="276" w:lineRule="auto"/>
        <w:ind w:left="567" w:hanging="480"/>
        <w:jc w:val="both"/>
        <w:rPr>
          <w:sz w:val="24"/>
          <w:szCs w:val="24"/>
        </w:rPr>
      </w:pPr>
      <w:proofErr w:type="spellStart"/>
      <w:r w:rsidRPr="001A3743">
        <w:rPr>
          <w:sz w:val="24"/>
          <w:szCs w:val="24"/>
        </w:rPr>
        <w:t>Meilina</w:t>
      </w:r>
      <w:proofErr w:type="spellEnd"/>
      <w:r w:rsidRPr="001A3743">
        <w:rPr>
          <w:sz w:val="24"/>
          <w:szCs w:val="24"/>
        </w:rPr>
        <w:t xml:space="preserve">, I. L., Rohmah, A. A., &amp; </w:t>
      </w:r>
      <w:proofErr w:type="spellStart"/>
      <w:r w:rsidRPr="001A3743">
        <w:rPr>
          <w:sz w:val="24"/>
          <w:szCs w:val="24"/>
        </w:rPr>
        <w:t>Farikha</w:t>
      </w:r>
      <w:proofErr w:type="spellEnd"/>
      <w:r w:rsidRPr="001A3743">
        <w:rPr>
          <w:sz w:val="24"/>
          <w:szCs w:val="24"/>
        </w:rPr>
        <w:t xml:space="preserve">, N. (2023). Studi </w:t>
      </w:r>
      <w:proofErr w:type="spellStart"/>
      <w:r w:rsidRPr="001A3743">
        <w:rPr>
          <w:sz w:val="24"/>
          <w:szCs w:val="24"/>
        </w:rPr>
        <w:t>Literatur</w:t>
      </w:r>
      <w:proofErr w:type="spellEnd"/>
      <w:r w:rsidRPr="001A3743">
        <w:rPr>
          <w:sz w:val="24"/>
          <w:szCs w:val="24"/>
        </w:rPr>
        <w:t xml:space="preserve"> </w:t>
      </w:r>
      <w:proofErr w:type="spellStart"/>
      <w:r w:rsidRPr="001A3743">
        <w:rPr>
          <w:sz w:val="24"/>
          <w:szCs w:val="24"/>
        </w:rPr>
        <w:t>Efektivitas</w:t>
      </w:r>
      <w:proofErr w:type="spellEnd"/>
      <w:r w:rsidRPr="001A3743">
        <w:rPr>
          <w:sz w:val="24"/>
          <w:szCs w:val="24"/>
        </w:rPr>
        <w:t xml:space="preserve"> Virtual </w:t>
      </w:r>
      <w:proofErr w:type="spellStart"/>
      <w:r w:rsidRPr="001A3743">
        <w:rPr>
          <w:sz w:val="24"/>
          <w:szCs w:val="24"/>
        </w:rPr>
        <w:t>Laboratorium</w:t>
      </w:r>
      <w:proofErr w:type="spellEnd"/>
      <w:r w:rsidRPr="001A3743">
        <w:rPr>
          <w:sz w:val="24"/>
          <w:szCs w:val="24"/>
        </w:rPr>
        <w:t xml:space="preserve"> Pada </w:t>
      </w:r>
      <w:proofErr w:type="spellStart"/>
      <w:r w:rsidRPr="001A3743">
        <w:rPr>
          <w:sz w:val="24"/>
          <w:szCs w:val="24"/>
        </w:rPr>
        <w:t>Pembelajaran</w:t>
      </w:r>
      <w:proofErr w:type="spellEnd"/>
      <w:r w:rsidRPr="001A3743">
        <w:rPr>
          <w:sz w:val="24"/>
          <w:szCs w:val="24"/>
        </w:rPr>
        <w:t xml:space="preserve"> Fisika. </w:t>
      </w:r>
      <w:proofErr w:type="spellStart"/>
      <w:r w:rsidRPr="001A3743">
        <w:rPr>
          <w:i/>
          <w:iCs/>
          <w:sz w:val="24"/>
          <w:szCs w:val="24"/>
        </w:rPr>
        <w:t>Jurnal</w:t>
      </w:r>
      <w:proofErr w:type="spellEnd"/>
      <w:r w:rsidRPr="001A3743">
        <w:rPr>
          <w:i/>
          <w:iCs/>
          <w:sz w:val="24"/>
          <w:szCs w:val="24"/>
        </w:rPr>
        <w:t xml:space="preserve"> </w:t>
      </w:r>
      <w:proofErr w:type="spellStart"/>
      <w:r w:rsidRPr="001A3743">
        <w:rPr>
          <w:i/>
          <w:iCs/>
          <w:sz w:val="24"/>
          <w:szCs w:val="24"/>
        </w:rPr>
        <w:t>Ilmu</w:t>
      </w:r>
      <w:proofErr w:type="spellEnd"/>
      <w:r w:rsidRPr="001A3743">
        <w:rPr>
          <w:i/>
          <w:iCs/>
          <w:sz w:val="24"/>
          <w:szCs w:val="24"/>
        </w:rPr>
        <w:t xml:space="preserve"> Pendidikan Dan </w:t>
      </w:r>
      <w:proofErr w:type="spellStart"/>
      <w:r w:rsidRPr="001A3743">
        <w:rPr>
          <w:i/>
          <w:iCs/>
          <w:sz w:val="24"/>
          <w:szCs w:val="24"/>
        </w:rPr>
        <w:t>Pembelajaran</w:t>
      </w:r>
      <w:proofErr w:type="spellEnd"/>
      <w:r w:rsidRPr="001A3743">
        <w:rPr>
          <w:sz w:val="24"/>
          <w:szCs w:val="24"/>
        </w:rPr>
        <w:t xml:space="preserve">, </w:t>
      </w:r>
      <w:r w:rsidRPr="001A3743">
        <w:rPr>
          <w:i/>
          <w:iCs/>
          <w:sz w:val="24"/>
          <w:szCs w:val="24"/>
        </w:rPr>
        <w:t>1</w:t>
      </w:r>
      <w:r w:rsidRPr="001A3743">
        <w:rPr>
          <w:sz w:val="24"/>
          <w:szCs w:val="24"/>
        </w:rPr>
        <w:t>(2), 40–50.</w:t>
      </w:r>
    </w:p>
    <w:p w14:paraId="0DF5D86E" w14:textId="77777777" w:rsidR="00A9319B" w:rsidRPr="001A3743" w:rsidRDefault="00A9319B" w:rsidP="00A9319B">
      <w:pPr>
        <w:spacing w:line="276" w:lineRule="auto"/>
        <w:ind w:left="567" w:hanging="480"/>
        <w:jc w:val="both"/>
        <w:rPr>
          <w:sz w:val="24"/>
          <w:szCs w:val="24"/>
        </w:rPr>
      </w:pPr>
      <w:proofErr w:type="spellStart"/>
      <w:r w:rsidRPr="001A3743">
        <w:rPr>
          <w:sz w:val="24"/>
          <w:szCs w:val="24"/>
        </w:rPr>
        <w:t>Octafianus</w:t>
      </w:r>
      <w:proofErr w:type="spellEnd"/>
      <w:r w:rsidRPr="001A3743">
        <w:rPr>
          <w:sz w:val="24"/>
          <w:szCs w:val="24"/>
        </w:rPr>
        <w:t xml:space="preserve">, P., Astuti, I. A. D., &amp; </w:t>
      </w:r>
      <w:proofErr w:type="spellStart"/>
      <w:r w:rsidRPr="001A3743">
        <w:rPr>
          <w:sz w:val="24"/>
          <w:szCs w:val="24"/>
        </w:rPr>
        <w:t>Dasmo</w:t>
      </w:r>
      <w:proofErr w:type="spellEnd"/>
      <w:r w:rsidRPr="001A3743">
        <w:rPr>
          <w:sz w:val="24"/>
          <w:szCs w:val="24"/>
        </w:rPr>
        <w:t xml:space="preserve">, D. (2022). </w:t>
      </w:r>
      <w:proofErr w:type="spellStart"/>
      <w:r w:rsidRPr="001A3743">
        <w:rPr>
          <w:sz w:val="24"/>
          <w:szCs w:val="24"/>
        </w:rPr>
        <w:t>Pengembangan</w:t>
      </w:r>
      <w:proofErr w:type="spellEnd"/>
      <w:r w:rsidRPr="001A3743">
        <w:rPr>
          <w:sz w:val="24"/>
          <w:szCs w:val="24"/>
        </w:rPr>
        <w:t xml:space="preserve"> E-Modul </w:t>
      </w:r>
      <w:proofErr w:type="spellStart"/>
      <w:r w:rsidRPr="001A3743">
        <w:rPr>
          <w:sz w:val="24"/>
          <w:szCs w:val="24"/>
        </w:rPr>
        <w:t>Praktikum</w:t>
      </w:r>
      <w:proofErr w:type="spellEnd"/>
      <w:r w:rsidRPr="001A3743">
        <w:rPr>
          <w:sz w:val="24"/>
          <w:szCs w:val="24"/>
        </w:rPr>
        <w:t xml:space="preserve"> Virtual Phet Simulation </w:t>
      </w:r>
      <w:proofErr w:type="spellStart"/>
      <w:r w:rsidRPr="001A3743">
        <w:rPr>
          <w:sz w:val="24"/>
          <w:szCs w:val="24"/>
        </w:rPr>
        <w:t>Berbasis</w:t>
      </w:r>
      <w:proofErr w:type="spellEnd"/>
      <w:r w:rsidRPr="001A3743">
        <w:rPr>
          <w:sz w:val="24"/>
          <w:szCs w:val="24"/>
        </w:rPr>
        <w:t xml:space="preserve"> Android Pada Materi Listrik </w:t>
      </w:r>
      <w:proofErr w:type="spellStart"/>
      <w:r w:rsidRPr="001A3743">
        <w:rPr>
          <w:sz w:val="24"/>
          <w:szCs w:val="24"/>
        </w:rPr>
        <w:t>Dinamis</w:t>
      </w:r>
      <w:proofErr w:type="spellEnd"/>
      <w:r w:rsidRPr="001A3743">
        <w:rPr>
          <w:sz w:val="24"/>
          <w:szCs w:val="24"/>
        </w:rPr>
        <w:t xml:space="preserve">. </w:t>
      </w:r>
      <w:r w:rsidRPr="001A3743">
        <w:rPr>
          <w:i/>
          <w:iCs/>
          <w:sz w:val="24"/>
          <w:szCs w:val="24"/>
        </w:rPr>
        <w:t>SINASIS (Seminar Nasional Sains)</w:t>
      </w:r>
      <w:r w:rsidRPr="001A3743">
        <w:rPr>
          <w:sz w:val="24"/>
          <w:szCs w:val="24"/>
        </w:rPr>
        <w:t xml:space="preserve">, </w:t>
      </w:r>
      <w:r w:rsidRPr="001A3743">
        <w:rPr>
          <w:i/>
          <w:iCs/>
          <w:sz w:val="24"/>
          <w:szCs w:val="24"/>
        </w:rPr>
        <w:t>3</w:t>
      </w:r>
      <w:r w:rsidRPr="001A3743">
        <w:rPr>
          <w:sz w:val="24"/>
          <w:szCs w:val="24"/>
        </w:rPr>
        <w:t>(1).</w:t>
      </w:r>
    </w:p>
    <w:p w14:paraId="2B7CA531" w14:textId="77777777" w:rsidR="00A9319B" w:rsidRPr="001A3743" w:rsidRDefault="00A9319B" w:rsidP="00A9319B">
      <w:pPr>
        <w:spacing w:line="276" w:lineRule="auto"/>
        <w:ind w:left="567" w:hanging="480"/>
        <w:jc w:val="both"/>
        <w:rPr>
          <w:sz w:val="24"/>
          <w:szCs w:val="24"/>
        </w:rPr>
      </w:pPr>
      <w:r w:rsidRPr="001A3743">
        <w:rPr>
          <w:sz w:val="24"/>
          <w:szCs w:val="24"/>
        </w:rPr>
        <w:t xml:space="preserve">Ramadhani, P., </w:t>
      </w:r>
      <w:proofErr w:type="spellStart"/>
      <w:r w:rsidRPr="001A3743">
        <w:rPr>
          <w:sz w:val="24"/>
          <w:szCs w:val="24"/>
        </w:rPr>
        <w:t>Fuadiyah</w:t>
      </w:r>
      <w:proofErr w:type="spellEnd"/>
      <w:r w:rsidRPr="001A3743">
        <w:rPr>
          <w:sz w:val="24"/>
          <w:szCs w:val="24"/>
        </w:rPr>
        <w:t xml:space="preserve">, S., &amp; </w:t>
      </w:r>
      <w:proofErr w:type="spellStart"/>
      <w:r w:rsidRPr="001A3743">
        <w:rPr>
          <w:sz w:val="24"/>
          <w:szCs w:val="24"/>
        </w:rPr>
        <w:t>Yogica</w:t>
      </w:r>
      <w:proofErr w:type="spellEnd"/>
      <w:r w:rsidRPr="001A3743">
        <w:rPr>
          <w:sz w:val="24"/>
          <w:szCs w:val="24"/>
        </w:rPr>
        <w:t xml:space="preserve">, R. (2021). </w:t>
      </w:r>
      <w:proofErr w:type="spellStart"/>
      <w:r w:rsidRPr="001A3743">
        <w:rPr>
          <w:sz w:val="24"/>
          <w:szCs w:val="24"/>
        </w:rPr>
        <w:t>Laboratorium</w:t>
      </w:r>
      <w:proofErr w:type="spellEnd"/>
      <w:r w:rsidRPr="001A3743">
        <w:rPr>
          <w:sz w:val="24"/>
          <w:szCs w:val="24"/>
        </w:rPr>
        <w:t xml:space="preserve"> Virtual </w:t>
      </w:r>
      <w:proofErr w:type="spellStart"/>
      <w:r w:rsidRPr="001A3743">
        <w:rPr>
          <w:sz w:val="24"/>
          <w:szCs w:val="24"/>
        </w:rPr>
        <w:t>sebagai</w:t>
      </w:r>
      <w:proofErr w:type="spellEnd"/>
      <w:r w:rsidRPr="001A3743">
        <w:rPr>
          <w:sz w:val="24"/>
          <w:szCs w:val="24"/>
        </w:rPr>
        <w:t xml:space="preserve"> Langkah </w:t>
      </w:r>
      <w:proofErr w:type="spellStart"/>
      <w:r w:rsidRPr="001A3743">
        <w:rPr>
          <w:sz w:val="24"/>
          <w:szCs w:val="24"/>
        </w:rPr>
        <w:t>Memaksimalkan</w:t>
      </w:r>
      <w:proofErr w:type="spellEnd"/>
      <w:r w:rsidRPr="001A3743">
        <w:rPr>
          <w:sz w:val="24"/>
          <w:szCs w:val="24"/>
        </w:rPr>
        <w:t xml:space="preserve"> Skill </w:t>
      </w:r>
      <w:proofErr w:type="spellStart"/>
      <w:r w:rsidRPr="001A3743">
        <w:rPr>
          <w:sz w:val="24"/>
          <w:szCs w:val="24"/>
        </w:rPr>
        <w:t>Keterampilan</w:t>
      </w:r>
      <w:proofErr w:type="spellEnd"/>
      <w:r w:rsidRPr="001A3743">
        <w:rPr>
          <w:sz w:val="24"/>
          <w:szCs w:val="24"/>
        </w:rPr>
        <w:t xml:space="preserve"> </w:t>
      </w:r>
      <w:proofErr w:type="spellStart"/>
      <w:r w:rsidRPr="001A3743">
        <w:rPr>
          <w:sz w:val="24"/>
          <w:szCs w:val="24"/>
        </w:rPr>
        <w:t>Siswa</w:t>
      </w:r>
      <w:proofErr w:type="spellEnd"/>
      <w:r w:rsidRPr="001A3743">
        <w:rPr>
          <w:sz w:val="24"/>
          <w:szCs w:val="24"/>
        </w:rPr>
        <w:t xml:space="preserve">. </w:t>
      </w:r>
      <w:proofErr w:type="spellStart"/>
      <w:r w:rsidRPr="001A3743">
        <w:rPr>
          <w:i/>
          <w:iCs/>
          <w:sz w:val="24"/>
          <w:szCs w:val="24"/>
        </w:rPr>
        <w:t>Prosiding</w:t>
      </w:r>
      <w:proofErr w:type="spellEnd"/>
      <w:r w:rsidRPr="001A3743">
        <w:rPr>
          <w:i/>
          <w:iCs/>
          <w:sz w:val="24"/>
          <w:szCs w:val="24"/>
        </w:rPr>
        <w:t xml:space="preserve"> Seminar Nasional </w:t>
      </w:r>
      <w:proofErr w:type="spellStart"/>
      <w:r w:rsidRPr="001A3743">
        <w:rPr>
          <w:i/>
          <w:iCs/>
          <w:sz w:val="24"/>
          <w:szCs w:val="24"/>
        </w:rPr>
        <w:t>Biologi</w:t>
      </w:r>
      <w:proofErr w:type="spellEnd"/>
      <w:r w:rsidRPr="001A3743">
        <w:rPr>
          <w:sz w:val="24"/>
          <w:szCs w:val="24"/>
        </w:rPr>
        <w:t xml:space="preserve">, </w:t>
      </w:r>
      <w:r w:rsidRPr="001A3743">
        <w:rPr>
          <w:i/>
          <w:iCs/>
          <w:sz w:val="24"/>
          <w:szCs w:val="24"/>
        </w:rPr>
        <w:t>1</w:t>
      </w:r>
      <w:r w:rsidRPr="001A3743">
        <w:rPr>
          <w:sz w:val="24"/>
          <w:szCs w:val="24"/>
        </w:rPr>
        <w:t>(1), 791–798.</w:t>
      </w:r>
    </w:p>
    <w:p w14:paraId="67DA093D" w14:textId="77777777" w:rsidR="00A9319B" w:rsidRPr="001A3743" w:rsidRDefault="00A9319B" w:rsidP="00A9319B">
      <w:pPr>
        <w:spacing w:line="276" w:lineRule="auto"/>
        <w:ind w:left="567" w:hanging="480"/>
        <w:jc w:val="both"/>
        <w:rPr>
          <w:sz w:val="24"/>
          <w:szCs w:val="24"/>
        </w:rPr>
      </w:pPr>
      <w:proofErr w:type="spellStart"/>
      <w:r w:rsidRPr="001A3743">
        <w:rPr>
          <w:sz w:val="24"/>
          <w:szCs w:val="24"/>
        </w:rPr>
        <w:lastRenderedPageBreak/>
        <w:t>Sirait</w:t>
      </w:r>
      <w:proofErr w:type="spellEnd"/>
      <w:r w:rsidRPr="001A3743">
        <w:rPr>
          <w:sz w:val="24"/>
          <w:szCs w:val="24"/>
        </w:rPr>
        <w:t xml:space="preserve">, J. V., </w:t>
      </w:r>
      <w:proofErr w:type="spellStart"/>
      <w:r w:rsidRPr="001A3743">
        <w:rPr>
          <w:sz w:val="24"/>
          <w:szCs w:val="24"/>
        </w:rPr>
        <w:t>Amnie</w:t>
      </w:r>
      <w:proofErr w:type="spellEnd"/>
      <w:r w:rsidRPr="001A3743">
        <w:rPr>
          <w:sz w:val="24"/>
          <w:szCs w:val="24"/>
        </w:rPr>
        <w:t xml:space="preserve">, E., &amp; Falah, H. S. (2023). </w:t>
      </w:r>
      <w:proofErr w:type="spellStart"/>
      <w:r w:rsidRPr="001A3743">
        <w:rPr>
          <w:sz w:val="24"/>
          <w:szCs w:val="24"/>
        </w:rPr>
        <w:t>Analisis</w:t>
      </w:r>
      <w:proofErr w:type="spellEnd"/>
      <w:r w:rsidRPr="001A3743">
        <w:rPr>
          <w:sz w:val="24"/>
          <w:szCs w:val="24"/>
        </w:rPr>
        <w:t xml:space="preserve"> </w:t>
      </w:r>
      <w:proofErr w:type="spellStart"/>
      <w:r w:rsidRPr="001A3743">
        <w:rPr>
          <w:sz w:val="24"/>
          <w:szCs w:val="24"/>
        </w:rPr>
        <w:t>Kreativitas</w:t>
      </w:r>
      <w:proofErr w:type="spellEnd"/>
      <w:r w:rsidRPr="001A3743">
        <w:rPr>
          <w:sz w:val="24"/>
          <w:szCs w:val="24"/>
        </w:rPr>
        <w:t xml:space="preserve"> </w:t>
      </w:r>
      <w:proofErr w:type="spellStart"/>
      <w:r w:rsidRPr="001A3743">
        <w:rPr>
          <w:sz w:val="24"/>
          <w:szCs w:val="24"/>
        </w:rPr>
        <w:t>Mahasiswa</w:t>
      </w:r>
      <w:proofErr w:type="spellEnd"/>
      <w:r w:rsidRPr="001A3743">
        <w:rPr>
          <w:sz w:val="24"/>
          <w:szCs w:val="24"/>
        </w:rPr>
        <w:t xml:space="preserve"> </w:t>
      </w:r>
      <w:proofErr w:type="spellStart"/>
      <w:r w:rsidRPr="001A3743">
        <w:rPr>
          <w:sz w:val="24"/>
          <w:szCs w:val="24"/>
        </w:rPr>
        <w:t>dengan</w:t>
      </w:r>
      <w:proofErr w:type="spellEnd"/>
      <w:r w:rsidRPr="001A3743">
        <w:rPr>
          <w:sz w:val="24"/>
          <w:szCs w:val="24"/>
        </w:rPr>
        <w:t xml:space="preserve"> </w:t>
      </w:r>
      <w:proofErr w:type="spellStart"/>
      <w:r w:rsidRPr="001A3743">
        <w:rPr>
          <w:sz w:val="24"/>
          <w:szCs w:val="24"/>
        </w:rPr>
        <w:t>Menggunakan</w:t>
      </w:r>
      <w:proofErr w:type="spellEnd"/>
      <w:r w:rsidRPr="001A3743">
        <w:rPr>
          <w:sz w:val="24"/>
          <w:szCs w:val="24"/>
        </w:rPr>
        <w:t xml:space="preserve"> Model Project Based Learning. </w:t>
      </w:r>
      <w:proofErr w:type="spellStart"/>
      <w:r w:rsidRPr="001A3743">
        <w:rPr>
          <w:i/>
          <w:iCs/>
          <w:sz w:val="24"/>
          <w:szCs w:val="24"/>
        </w:rPr>
        <w:t>Jurnal</w:t>
      </w:r>
      <w:proofErr w:type="spellEnd"/>
      <w:r w:rsidRPr="001A3743">
        <w:rPr>
          <w:i/>
          <w:iCs/>
          <w:sz w:val="24"/>
          <w:szCs w:val="24"/>
        </w:rPr>
        <w:t xml:space="preserve"> Pendidikan MIPA</w:t>
      </w:r>
      <w:r w:rsidRPr="001A3743">
        <w:rPr>
          <w:sz w:val="24"/>
          <w:szCs w:val="24"/>
        </w:rPr>
        <w:t xml:space="preserve">, </w:t>
      </w:r>
      <w:r w:rsidRPr="001A3743">
        <w:rPr>
          <w:i/>
          <w:iCs/>
          <w:sz w:val="24"/>
          <w:szCs w:val="24"/>
        </w:rPr>
        <w:t>13</w:t>
      </w:r>
      <w:r w:rsidRPr="001A3743">
        <w:rPr>
          <w:sz w:val="24"/>
          <w:szCs w:val="24"/>
        </w:rPr>
        <w:t>(4), 970–977.</w:t>
      </w:r>
    </w:p>
    <w:p w14:paraId="32A14B18" w14:textId="77777777" w:rsidR="00A9319B" w:rsidRPr="001A3743" w:rsidRDefault="00A9319B" w:rsidP="00A9319B">
      <w:pPr>
        <w:spacing w:line="276" w:lineRule="auto"/>
        <w:ind w:left="567" w:hanging="480"/>
        <w:jc w:val="both"/>
        <w:rPr>
          <w:sz w:val="24"/>
          <w:szCs w:val="24"/>
        </w:rPr>
      </w:pPr>
      <w:proofErr w:type="spellStart"/>
      <w:r w:rsidRPr="001A3743">
        <w:rPr>
          <w:sz w:val="24"/>
          <w:szCs w:val="24"/>
        </w:rPr>
        <w:t>Sirait</w:t>
      </w:r>
      <w:proofErr w:type="spellEnd"/>
      <w:r w:rsidRPr="001A3743">
        <w:rPr>
          <w:sz w:val="24"/>
          <w:szCs w:val="24"/>
        </w:rPr>
        <w:t xml:space="preserve">, J. V., &amp; </w:t>
      </w:r>
      <w:proofErr w:type="spellStart"/>
      <w:r w:rsidRPr="001A3743">
        <w:rPr>
          <w:sz w:val="24"/>
          <w:szCs w:val="24"/>
        </w:rPr>
        <w:t>Maulida</w:t>
      </w:r>
      <w:proofErr w:type="spellEnd"/>
      <w:r w:rsidRPr="001A3743">
        <w:rPr>
          <w:sz w:val="24"/>
          <w:szCs w:val="24"/>
        </w:rPr>
        <w:t>, R. (2023). Needs Analysis of The Development STEM-</w:t>
      </w:r>
      <w:proofErr w:type="spellStart"/>
      <w:r w:rsidRPr="001A3743">
        <w:rPr>
          <w:sz w:val="24"/>
          <w:szCs w:val="24"/>
        </w:rPr>
        <w:t>PjBL</w:t>
      </w:r>
      <w:proofErr w:type="spellEnd"/>
      <w:r w:rsidRPr="001A3743">
        <w:rPr>
          <w:sz w:val="24"/>
          <w:szCs w:val="24"/>
        </w:rPr>
        <w:t xml:space="preserve"> Based LKPD To Train Students’ Critical Thinking Skills. </w:t>
      </w:r>
      <w:r w:rsidRPr="001A3743">
        <w:rPr>
          <w:i/>
          <w:iCs/>
          <w:sz w:val="24"/>
          <w:szCs w:val="24"/>
        </w:rPr>
        <w:t>Journal of Educational Sciences</w:t>
      </w:r>
      <w:r w:rsidRPr="001A3743">
        <w:rPr>
          <w:sz w:val="24"/>
          <w:szCs w:val="24"/>
        </w:rPr>
        <w:t xml:space="preserve">, </w:t>
      </w:r>
      <w:r w:rsidRPr="001A3743">
        <w:rPr>
          <w:i/>
          <w:iCs/>
          <w:sz w:val="24"/>
          <w:szCs w:val="24"/>
        </w:rPr>
        <w:t>7</w:t>
      </w:r>
      <w:r w:rsidRPr="001A3743">
        <w:rPr>
          <w:sz w:val="24"/>
          <w:szCs w:val="24"/>
        </w:rPr>
        <w:t>(3), 488–498. https://doi.org/10.31258/jes.7.3.p.488-498</w:t>
      </w:r>
    </w:p>
    <w:p w14:paraId="70CA9AB4" w14:textId="77777777" w:rsidR="00A9319B" w:rsidRPr="001A3743" w:rsidRDefault="00A9319B" w:rsidP="00A9319B">
      <w:pPr>
        <w:spacing w:line="276" w:lineRule="auto"/>
        <w:ind w:left="567" w:hanging="480"/>
        <w:jc w:val="both"/>
        <w:rPr>
          <w:sz w:val="24"/>
          <w:szCs w:val="24"/>
        </w:rPr>
      </w:pPr>
      <w:proofErr w:type="spellStart"/>
      <w:r w:rsidRPr="001A3743">
        <w:rPr>
          <w:sz w:val="24"/>
          <w:szCs w:val="24"/>
        </w:rPr>
        <w:t>Sirait</w:t>
      </w:r>
      <w:proofErr w:type="spellEnd"/>
      <w:r w:rsidRPr="001A3743">
        <w:rPr>
          <w:sz w:val="24"/>
          <w:szCs w:val="24"/>
        </w:rPr>
        <w:t xml:space="preserve">, R., &amp; Lubis, N. A. (2020). </w:t>
      </w:r>
      <w:proofErr w:type="spellStart"/>
      <w:r w:rsidRPr="001A3743">
        <w:rPr>
          <w:sz w:val="24"/>
          <w:szCs w:val="24"/>
        </w:rPr>
        <w:t>Analisis</w:t>
      </w:r>
      <w:proofErr w:type="spellEnd"/>
      <w:r w:rsidRPr="001A3743">
        <w:rPr>
          <w:sz w:val="24"/>
          <w:szCs w:val="24"/>
        </w:rPr>
        <w:t xml:space="preserve"> </w:t>
      </w:r>
      <w:proofErr w:type="spellStart"/>
      <w:r w:rsidRPr="001A3743">
        <w:rPr>
          <w:sz w:val="24"/>
          <w:szCs w:val="24"/>
        </w:rPr>
        <w:t>Buku</w:t>
      </w:r>
      <w:proofErr w:type="spellEnd"/>
      <w:r w:rsidRPr="001A3743">
        <w:rPr>
          <w:sz w:val="24"/>
          <w:szCs w:val="24"/>
        </w:rPr>
        <w:t xml:space="preserve"> Panduan </w:t>
      </w:r>
      <w:proofErr w:type="spellStart"/>
      <w:r w:rsidRPr="001A3743">
        <w:rPr>
          <w:sz w:val="24"/>
          <w:szCs w:val="24"/>
        </w:rPr>
        <w:t>Praktikum</w:t>
      </w:r>
      <w:proofErr w:type="spellEnd"/>
      <w:r w:rsidRPr="001A3743">
        <w:rPr>
          <w:sz w:val="24"/>
          <w:szCs w:val="24"/>
        </w:rPr>
        <w:t xml:space="preserve"> Fisika Dasar di </w:t>
      </w:r>
      <w:proofErr w:type="spellStart"/>
      <w:r w:rsidRPr="001A3743">
        <w:rPr>
          <w:sz w:val="24"/>
          <w:szCs w:val="24"/>
        </w:rPr>
        <w:t>Fakultas</w:t>
      </w:r>
      <w:proofErr w:type="spellEnd"/>
      <w:r w:rsidRPr="001A3743">
        <w:rPr>
          <w:sz w:val="24"/>
          <w:szCs w:val="24"/>
        </w:rPr>
        <w:t xml:space="preserve"> Sains dan </w:t>
      </w:r>
      <w:proofErr w:type="spellStart"/>
      <w:r w:rsidRPr="001A3743">
        <w:rPr>
          <w:sz w:val="24"/>
          <w:szCs w:val="24"/>
        </w:rPr>
        <w:t>Teknologi</w:t>
      </w:r>
      <w:proofErr w:type="spellEnd"/>
      <w:r w:rsidRPr="001A3743">
        <w:rPr>
          <w:sz w:val="24"/>
          <w:szCs w:val="24"/>
        </w:rPr>
        <w:t xml:space="preserve"> UIN Sumatera Utara Medan. </w:t>
      </w:r>
      <w:proofErr w:type="spellStart"/>
      <w:r w:rsidRPr="001A3743">
        <w:rPr>
          <w:i/>
          <w:iCs/>
          <w:sz w:val="24"/>
          <w:szCs w:val="24"/>
        </w:rPr>
        <w:t>JISTech</w:t>
      </w:r>
      <w:proofErr w:type="spellEnd"/>
      <w:r w:rsidRPr="001A3743">
        <w:rPr>
          <w:i/>
          <w:iCs/>
          <w:sz w:val="24"/>
          <w:szCs w:val="24"/>
        </w:rPr>
        <w:t xml:space="preserve"> (Journal of Islamic Science and Technology)</w:t>
      </w:r>
      <w:r w:rsidRPr="001A3743">
        <w:rPr>
          <w:sz w:val="24"/>
          <w:szCs w:val="24"/>
        </w:rPr>
        <w:t xml:space="preserve">, </w:t>
      </w:r>
      <w:r w:rsidRPr="001A3743">
        <w:rPr>
          <w:i/>
          <w:iCs/>
          <w:sz w:val="24"/>
          <w:szCs w:val="24"/>
        </w:rPr>
        <w:t>5</w:t>
      </w:r>
      <w:r w:rsidRPr="001A3743">
        <w:rPr>
          <w:sz w:val="24"/>
          <w:szCs w:val="24"/>
        </w:rPr>
        <w:t>(1).</w:t>
      </w:r>
    </w:p>
    <w:p w14:paraId="279DD411" w14:textId="77777777" w:rsidR="00A9319B" w:rsidRPr="001A3743" w:rsidRDefault="00A9319B" w:rsidP="00A9319B">
      <w:pPr>
        <w:spacing w:line="276" w:lineRule="auto"/>
        <w:ind w:left="567" w:hanging="480"/>
        <w:jc w:val="both"/>
        <w:rPr>
          <w:sz w:val="24"/>
          <w:szCs w:val="24"/>
        </w:rPr>
      </w:pPr>
      <w:r w:rsidRPr="001A3743">
        <w:rPr>
          <w:sz w:val="24"/>
          <w:szCs w:val="24"/>
        </w:rPr>
        <w:t xml:space="preserve">Yusuf, I., </w:t>
      </w:r>
      <w:proofErr w:type="spellStart"/>
      <w:r w:rsidRPr="001A3743">
        <w:rPr>
          <w:sz w:val="24"/>
          <w:szCs w:val="24"/>
        </w:rPr>
        <w:t>Widyaningsih</w:t>
      </w:r>
      <w:proofErr w:type="spellEnd"/>
      <w:r w:rsidRPr="001A3743">
        <w:rPr>
          <w:sz w:val="24"/>
          <w:szCs w:val="24"/>
        </w:rPr>
        <w:t xml:space="preserve">, S. W., &amp; Purwati, D. (2015). </w:t>
      </w:r>
      <w:proofErr w:type="spellStart"/>
      <w:r w:rsidRPr="001A3743">
        <w:rPr>
          <w:sz w:val="24"/>
          <w:szCs w:val="24"/>
        </w:rPr>
        <w:t>Pengembangan</w:t>
      </w:r>
      <w:proofErr w:type="spellEnd"/>
      <w:r w:rsidRPr="001A3743">
        <w:rPr>
          <w:sz w:val="24"/>
          <w:szCs w:val="24"/>
        </w:rPr>
        <w:t xml:space="preserve"> </w:t>
      </w:r>
      <w:proofErr w:type="spellStart"/>
      <w:r w:rsidRPr="001A3743">
        <w:rPr>
          <w:sz w:val="24"/>
          <w:szCs w:val="24"/>
        </w:rPr>
        <w:t>perangkat</w:t>
      </w:r>
      <w:proofErr w:type="spellEnd"/>
      <w:r w:rsidRPr="001A3743">
        <w:rPr>
          <w:sz w:val="24"/>
          <w:szCs w:val="24"/>
        </w:rPr>
        <w:t xml:space="preserve"> </w:t>
      </w:r>
      <w:proofErr w:type="spellStart"/>
      <w:r w:rsidRPr="001A3743">
        <w:rPr>
          <w:sz w:val="24"/>
          <w:szCs w:val="24"/>
        </w:rPr>
        <w:t>pembelajaran</w:t>
      </w:r>
      <w:proofErr w:type="spellEnd"/>
      <w:r w:rsidRPr="001A3743">
        <w:rPr>
          <w:sz w:val="24"/>
          <w:szCs w:val="24"/>
        </w:rPr>
        <w:t xml:space="preserve"> Fisika Modern </w:t>
      </w:r>
      <w:proofErr w:type="spellStart"/>
      <w:r w:rsidRPr="001A3743">
        <w:rPr>
          <w:sz w:val="24"/>
          <w:szCs w:val="24"/>
        </w:rPr>
        <w:t>berbasis</w:t>
      </w:r>
      <w:proofErr w:type="spellEnd"/>
      <w:r w:rsidRPr="001A3743">
        <w:rPr>
          <w:sz w:val="24"/>
          <w:szCs w:val="24"/>
        </w:rPr>
        <w:t xml:space="preserve"> media </w:t>
      </w:r>
      <w:proofErr w:type="spellStart"/>
      <w:r w:rsidRPr="001A3743">
        <w:rPr>
          <w:sz w:val="24"/>
          <w:szCs w:val="24"/>
        </w:rPr>
        <w:t>laboratorium</w:t>
      </w:r>
      <w:proofErr w:type="spellEnd"/>
      <w:r w:rsidRPr="001A3743">
        <w:rPr>
          <w:sz w:val="24"/>
          <w:szCs w:val="24"/>
        </w:rPr>
        <w:t xml:space="preserve"> virtual </w:t>
      </w:r>
      <w:proofErr w:type="spellStart"/>
      <w:r w:rsidRPr="001A3743">
        <w:rPr>
          <w:sz w:val="24"/>
          <w:szCs w:val="24"/>
        </w:rPr>
        <w:t>berdasarkan</w:t>
      </w:r>
      <w:proofErr w:type="spellEnd"/>
      <w:r w:rsidRPr="001A3743">
        <w:rPr>
          <w:sz w:val="24"/>
          <w:szCs w:val="24"/>
        </w:rPr>
        <w:t xml:space="preserve"> </w:t>
      </w:r>
      <w:proofErr w:type="spellStart"/>
      <w:r w:rsidRPr="001A3743">
        <w:rPr>
          <w:sz w:val="24"/>
          <w:szCs w:val="24"/>
        </w:rPr>
        <w:t>paradigma</w:t>
      </w:r>
      <w:proofErr w:type="spellEnd"/>
      <w:r w:rsidRPr="001A3743">
        <w:rPr>
          <w:sz w:val="24"/>
          <w:szCs w:val="24"/>
        </w:rPr>
        <w:t xml:space="preserve"> </w:t>
      </w:r>
      <w:proofErr w:type="spellStart"/>
      <w:r w:rsidRPr="001A3743">
        <w:rPr>
          <w:sz w:val="24"/>
          <w:szCs w:val="24"/>
        </w:rPr>
        <w:t>pembelajaran</w:t>
      </w:r>
      <w:proofErr w:type="spellEnd"/>
      <w:r w:rsidRPr="001A3743">
        <w:rPr>
          <w:sz w:val="24"/>
          <w:szCs w:val="24"/>
        </w:rPr>
        <w:t xml:space="preserve"> </w:t>
      </w:r>
      <w:proofErr w:type="spellStart"/>
      <w:r w:rsidRPr="001A3743">
        <w:rPr>
          <w:sz w:val="24"/>
          <w:szCs w:val="24"/>
        </w:rPr>
        <w:t>abad</w:t>
      </w:r>
      <w:proofErr w:type="spellEnd"/>
      <w:r w:rsidRPr="001A3743">
        <w:rPr>
          <w:sz w:val="24"/>
          <w:szCs w:val="24"/>
        </w:rPr>
        <w:t xml:space="preserve"> 21 dan </w:t>
      </w:r>
      <w:proofErr w:type="spellStart"/>
      <w:r w:rsidRPr="001A3743">
        <w:rPr>
          <w:sz w:val="24"/>
          <w:szCs w:val="24"/>
        </w:rPr>
        <w:t>Kurikulum</w:t>
      </w:r>
      <w:proofErr w:type="spellEnd"/>
      <w:r w:rsidRPr="001A3743">
        <w:rPr>
          <w:sz w:val="24"/>
          <w:szCs w:val="24"/>
        </w:rPr>
        <w:t xml:space="preserve"> 2013. </w:t>
      </w:r>
      <w:proofErr w:type="spellStart"/>
      <w:r w:rsidRPr="001A3743">
        <w:rPr>
          <w:i/>
          <w:iCs/>
          <w:sz w:val="24"/>
          <w:szCs w:val="24"/>
        </w:rPr>
        <w:t>Pancaran</w:t>
      </w:r>
      <w:proofErr w:type="spellEnd"/>
      <w:r w:rsidRPr="001A3743">
        <w:rPr>
          <w:i/>
          <w:iCs/>
          <w:sz w:val="24"/>
          <w:szCs w:val="24"/>
        </w:rPr>
        <w:t xml:space="preserve"> Pendidikan</w:t>
      </w:r>
      <w:r w:rsidRPr="001A3743">
        <w:rPr>
          <w:sz w:val="24"/>
          <w:szCs w:val="24"/>
        </w:rPr>
        <w:t xml:space="preserve">, </w:t>
      </w:r>
      <w:r w:rsidRPr="001A3743">
        <w:rPr>
          <w:i/>
          <w:iCs/>
          <w:sz w:val="24"/>
          <w:szCs w:val="24"/>
        </w:rPr>
        <w:t>4</w:t>
      </w:r>
      <w:r w:rsidRPr="001A3743">
        <w:rPr>
          <w:sz w:val="24"/>
          <w:szCs w:val="24"/>
        </w:rPr>
        <w:t>(2), 189–200.</w:t>
      </w:r>
    </w:p>
    <w:p w14:paraId="4737C054" w14:textId="7CAD1763" w:rsidR="00F53389" w:rsidRDefault="00F53389" w:rsidP="00A9319B">
      <w:pPr>
        <w:widowControl w:val="0"/>
        <w:autoSpaceDE w:val="0"/>
        <w:autoSpaceDN w:val="0"/>
        <w:adjustRightInd w:val="0"/>
        <w:spacing w:line="276" w:lineRule="auto"/>
        <w:ind w:left="567" w:hanging="567"/>
        <w:jc w:val="both"/>
        <w:rPr>
          <w:rFonts w:ascii="Times New Roman" w:hAnsi="Times New Roman"/>
          <w:sz w:val="24"/>
          <w:szCs w:val="24"/>
          <w:lang w:val="id-ID"/>
        </w:rPr>
      </w:pPr>
    </w:p>
    <w:sectPr w:rsidR="00F53389" w:rsidSect="00A9319B">
      <w:headerReference w:type="even" r:id="rId12"/>
      <w:headerReference w:type="default" r:id="rId13"/>
      <w:footerReference w:type="even" r:id="rId14"/>
      <w:footerReference w:type="default" r:id="rId15"/>
      <w:headerReference w:type="first" r:id="rId16"/>
      <w:footerReference w:type="first" r:id="rId17"/>
      <w:pgSz w:w="12240" w:h="15840"/>
      <w:pgMar w:top="1701" w:right="1701" w:bottom="1701" w:left="1701" w:header="720" w:footer="720" w:gutter="0"/>
      <w:pgNumType w:start="4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9EC9C" w14:textId="77777777" w:rsidR="00F1337A" w:rsidRDefault="00F1337A">
      <w:pPr>
        <w:spacing w:after="0" w:line="240" w:lineRule="auto"/>
      </w:pPr>
      <w:r>
        <w:separator/>
      </w:r>
    </w:p>
  </w:endnote>
  <w:endnote w:type="continuationSeparator" w:id="0">
    <w:p w14:paraId="60456FC8" w14:textId="77777777" w:rsidR="00F1337A" w:rsidRDefault="00F13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 w:name="EB Garamond">
    <w:panose1 w:val="00000500000000000000"/>
    <w:charset w:val="00"/>
    <w:family w:val="auto"/>
    <w:pitch w:val="variable"/>
    <w:sig w:usb0="E00002FF" w:usb1="02000413" w:usb2="00000000" w:usb3="00000000" w:csb0="0000019F" w:csb1="00000000"/>
  </w:font>
  <w:font w:name="Adobe Devanagari">
    <w:altName w:val="Calibri"/>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7B60F" w14:textId="77777777" w:rsidR="00A9319B" w:rsidRDefault="00A931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6002" w14:textId="77777777" w:rsidR="00792D18" w:rsidRDefault="00792D18">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2CC032CF" w14:textId="77777777" w:rsidR="00792D18" w:rsidRDefault="00792D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FEBCF" w14:textId="77777777" w:rsidR="00792D18" w:rsidRDefault="00792D18">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58473AB3" w14:textId="77777777" w:rsidR="00792D18" w:rsidRDefault="00792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00F2E" w14:textId="77777777" w:rsidR="00F1337A" w:rsidRDefault="00F1337A">
      <w:pPr>
        <w:spacing w:after="0" w:line="240" w:lineRule="auto"/>
      </w:pPr>
      <w:r>
        <w:separator/>
      </w:r>
    </w:p>
  </w:footnote>
  <w:footnote w:type="continuationSeparator" w:id="0">
    <w:p w14:paraId="0214B61F" w14:textId="77777777" w:rsidR="00F1337A" w:rsidRDefault="00F13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E15BB" w14:textId="77777777" w:rsidR="00A9319B" w:rsidRDefault="00A931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B56E2" w14:textId="77777777" w:rsidR="00A9319B" w:rsidRDefault="00A931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162D7" w14:textId="77777777" w:rsidR="00792D18" w:rsidRDefault="00792D18" w:rsidP="00792D18">
    <w:pPr>
      <w:pBdr>
        <w:top w:val="nil"/>
        <w:left w:val="nil"/>
        <w:bottom w:val="nil"/>
        <w:right w:val="nil"/>
        <w:between w:val="nil"/>
      </w:pBdr>
      <w:tabs>
        <w:tab w:val="center" w:pos="4680"/>
        <w:tab w:val="right" w:pos="9360"/>
      </w:tabs>
      <w:spacing w:after="0" w:line="240" w:lineRule="auto"/>
      <w:ind w:left="142"/>
      <w:rPr>
        <w:rFonts w:ascii="Garamond" w:eastAsia="Garamond" w:hAnsi="Garamond" w:cs="Garamond"/>
        <w:color w:val="000000"/>
        <w:sz w:val="48"/>
        <w:szCs w:val="48"/>
      </w:rPr>
    </w:pPr>
    <w:bookmarkStart w:id="1" w:name="_heading=h.2et92p0" w:colFirst="0" w:colLast="0"/>
    <w:bookmarkEnd w:id="1"/>
    <w:proofErr w:type="spellStart"/>
    <w:r>
      <w:rPr>
        <w:rFonts w:ascii="EB Garamond" w:eastAsia="EB Garamond" w:hAnsi="EB Garamond" w:cs="EB Garamond"/>
        <w:b/>
        <w:i/>
        <w:color w:val="000000"/>
        <w:sz w:val="48"/>
        <w:szCs w:val="48"/>
      </w:rPr>
      <w:t>Estungkara</w:t>
    </w:r>
    <w:proofErr w:type="spellEnd"/>
    <w:r>
      <w:rPr>
        <w:rFonts w:ascii="Garamond" w:eastAsia="Garamond" w:hAnsi="Garamond" w:cs="Garamond"/>
        <w:b/>
        <w:i/>
        <w:color w:val="000000"/>
        <w:sz w:val="48"/>
        <w:szCs w:val="48"/>
      </w:rPr>
      <w:t>:</w:t>
    </w:r>
  </w:p>
  <w:p w14:paraId="61F9B7EE" w14:textId="77777777" w:rsidR="00792D18" w:rsidRDefault="00792D18" w:rsidP="00792D18">
    <w:pPr>
      <w:pBdr>
        <w:top w:val="nil"/>
        <w:left w:val="nil"/>
        <w:bottom w:val="nil"/>
        <w:right w:val="nil"/>
        <w:between w:val="nil"/>
      </w:pBdr>
      <w:tabs>
        <w:tab w:val="center" w:pos="4680"/>
        <w:tab w:val="right" w:pos="9360"/>
      </w:tabs>
      <w:spacing w:after="0" w:line="240" w:lineRule="auto"/>
      <w:ind w:left="142" w:hanging="2"/>
      <w:rPr>
        <w:rFonts w:ascii="Garamond" w:eastAsia="Garamond" w:hAnsi="Garamond" w:cs="Garamond"/>
        <w:color w:val="000000"/>
      </w:rPr>
    </w:pPr>
    <w:proofErr w:type="spellStart"/>
    <w:r>
      <w:rPr>
        <w:rFonts w:ascii="Garamond" w:eastAsia="Garamond" w:hAnsi="Garamond" w:cs="Garamond"/>
        <w:b/>
        <w:i/>
        <w:color w:val="000000"/>
      </w:rPr>
      <w:t>Jurnal</w:t>
    </w:r>
    <w:proofErr w:type="spellEnd"/>
    <w:r>
      <w:rPr>
        <w:rFonts w:ascii="Garamond" w:eastAsia="Garamond" w:hAnsi="Garamond" w:cs="Garamond"/>
        <w:b/>
        <w:i/>
        <w:color w:val="000000"/>
      </w:rPr>
      <w:t xml:space="preserve"> </w:t>
    </w:r>
    <w:proofErr w:type="spellStart"/>
    <w:r>
      <w:rPr>
        <w:rFonts w:ascii="Garamond" w:eastAsia="Garamond" w:hAnsi="Garamond" w:cs="Garamond"/>
        <w:b/>
        <w:i/>
        <w:color w:val="000000"/>
      </w:rPr>
      <w:t>Pengabdian</w:t>
    </w:r>
    <w:proofErr w:type="spellEnd"/>
    <w:r>
      <w:rPr>
        <w:rFonts w:ascii="Garamond" w:eastAsia="Garamond" w:hAnsi="Garamond" w:cs="Garamond"/>
        <w:b/>
        <w:i/>
        <w:color w:val="000000"/>
      </w:rPr>
      <w:t xml:space="preserve"> Pendidikan Sejarah FKIP Universitas Jambi</w:t>
    </w:r>
  </w:p>
  <w:p w14:paraId="44121FE5" w14:textId="215AC432" w:rsidR="00792D18" w:rsidRDefault="00792D18" w:rsidP="00792D18">
    <w:pPr>
      <w:pBdr>
        <w:top w:val="nil"/>
        <w:left w:val="nil"/>
        <w:bottom w:val="nil"/>
        <w:right w:val="nil"/>
        <w:between w:val="nil"/>
      </w:pBdr>
      <w:tabs>
        <w:tab w:val="center" w:pos="4680"/>
        <w:tab w:val="right" w:pos="9360"/>
      </w:tabs>
      <w:spacing w:after="0"/>
      <w:ind w:left="142" w:hanging="2"/>
      <w:rPr>
        <w:rFonts w:ascii="Garamond" w:eastAsia="Garamond" w:hAnsi="Garamond" w:cs="Garamond"/>
        <w:color w:val="000000"/>
      </w:rPr>
    </w:pPr>
    <w:r>
      <w:rPr>
        <w:rFonts w:ascii="Garamond" w:eastAsia="Garamond" w:hAnsi="Garamond" w:cs="Garamond"/>
        <w:b/>
        <w:color w:val="000000"/>
      </w:rPr>
      <w:t xml:space="preserve">Vol. 4 No. </w:t>
    </w:r>
    <w:r>
      <w:rPr>
        <w:rFonts w:ascii="Garamond" w:eastAsia="Garamond" w:hAnsi="Garamond" w:cs="Garamond"/>
        <w:b/>
        <w:color w:val="000000"/>
      </w:rPr>
      <w:t xml:space="preserve">1, April (2025) </w:t>
    </w:r>
    <w:r w:rsidR="00A9319B">
      <w:rPr>
        <w:rFonts w:ascii="Garamond" w:eastAsia="Garamond" w:hAnsi="Garamond" w:cs="Garamond"/>
        <w:b/>
        <w:color w:val="000000"/>
      </w:rPr>
      <w:t>44-51</w:t>
    </w:r>
  </w:p>
  <w:p w14:paraId="065E6664" w14:textId="77777777" w:rsidR="00792D18" w:rsidRDefault="00792D18" w:rsidP="00792D18">
    <w:pPr>
      <w:pBdr>
        <w:top w:val="nil"/>
        <w:left w:val="nil"/>
        <w:bottom w:val="nil"/>
        <w:right w:val="nil"/>
        <w:between w:val="nil"/>
      </w:pBdr>
      <w:tabs>
        <w:tab w:val="center" w:pos="4680"/>
        <w:tab w:val="right" w:pos="9360"/>
      </w:tabs>
      <w:spacing w:after="0"/>
      <w:ind w:left="142" w:hanging="2"/>
      <w:rPr>
        <w:rFonts w:ascii="Garamond" w:eastAsia="Garamond" w:hAnsi="Garamond" w:cs="Garamond"/>
        <w:b/>
        <w:color w:val="000000"/>
      </w:rPr>
    </w:pPr>
    <w:r>
      <w:rPr>
        <w:rFonts w:ascii="Garamond" w:eastAsia="Garamond" w:hAnsi="Garamond" w:cs="Garamond"/>
        <w:b/>
        <w:color w:val="000000"/>
      </w:rPr>
      <w:t>e-ISSN: 2963-7449</w:t>
    </w:r>
  </w:p>
  <w:p w14:paraId="6E8AC7C4" w14:textId="52EA00A8" w:rsidR="00792D18" w:rsidRDefault="00792D18" w:rsidP="00792D18">
    <w:pPr>
      <w:pBdr>
        <w:top w:val="nil"/>
        <w:left w:val="nil"/>
        <w:bottom w:val="nil"/>
        <w:right w:val="nil"/>
        <w:between w:val="nil"/>
      </w:pBdr>
      <w:tabs>
        <w:tab w:val="center" w:pos="4680"/>
        <w:tab w:val="right" w:pos="9360"/>
      </w:tabs>
      <w:spacing w:after="0"/>
      <w:ind w:left="142" w:hanging="2"/>
      <w:rPr>
        <w:rFonts w:ascii="Garamond" w:eastAsia="Garamond" w:hAnsi="Garamond" w:cs="Garamond"/>
        <w:color w:val="000000"/>
      </w:rPr>
    </w:pPr>
    <w:r>
      <w:rPr>
        <w:rFonts w:ascii="Garamond" w:eastAsia="Garamond" w:hAnsi="Garamond" w:cs="Garamond"/>
        <w:b/>
        <w:color w:val="000000"/>
      </w:rPr>
      <w:t>Doi:</w:t>
    </w:r>
    <w:r w:rsidRPr="0066116A">
      <w:t xml:space="preserve"> </w:t>
    </w:r>
    <w:r>
      <w:rPr>
        <w:rFonts w:ascii="Garamond" w:eastAsia="Garamond" w:hAnsi="Garamond" w:cs="Garamond"/>
        <w:b/>
        <w:color w:val="000000"/>
      </w:rPr>
      <w:tab/>
    </w: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1"/>
      <w:gridCol w:w="2907"/>
      <w:gridCol w:w="2907"/>
    </w:tblGrid>
    <w:tr w:rsidR="00792D18" w14:paraId="028D73D9" w14:textId="77777777" w:rsidTr="000E32BA">
      <w:tc>
        <w:tcPr>
          <w:tcW w:w="2691" w:type="dxa"/>
        </w:tcPr>
        <w:p w14:paraId="5D1EA84E" w14:textId="77777777" w:rsidR="00792D18" w:rsidRDefault="00792D18" w:rsidP="00792D18">
          <w:pPr>
            <w:tabs>
              <w:tab w:val="left" w:pos="9081"/>
            </w:tabs>
            <w:spacing w:after="0"/>
            <w:ind w:hanging="2"/>
            <w:jc w:val="center"/>
            <w:rPr>
              <w:rFonts w:ascii="Adobe Devanagari" w:eastAsia="Adobe Devanagari" w:hAnsi="Adobe Devanagari" w:cs="Adobe Devanagari"/>
              <w:sz w:val="20"/>
              <w:szCs w:val="20"/>
            </w:rPr>
          </w:pPr>
          <w:r>
            <w:rPr>
              <w:rFonts w:ascii="Adobe Devanagari" w:eastAsia="Adobe Devanagari" w:hAnsi="Adobe Devanagari" w:cs="Adobe Devanagari"/>
              <w:sz w:val="20"/>
              <w:szCs w:val="20"/>
            </w:rPr>
            <w:t xml:space="preserve">Submitted: </w:t>
          </w:r>
          <w:proofErr w:type="spellStart"/>
          <w:r>
            <w:rPr>
              <w:rFonts w:ascii="Adobe Devanagari" w:eastAsia="Adobe Devanagari" w:hAnsi="Adobe Devanagari" w:cs="Adobe Devanagari"/>
              <w:sz w:val="20"/>
              <w:szCs w:val="20"/>
            </w:rPr>
            <w:t>Februari</w:t>
          </w:r>
          <w:proofErr w:type="spellEnd"/>
        </w:p>
      </w:tc>
      <w:tc>
        <w:tcPr>
          <w:tcW w:w="2907" w:type="dxa"/>
        </w:tcPr>
        <w:p w14:paraId="7C2BAD25" w14:textId="77777777" w:rsidR="00792D18" w:rsidRDefault="00792D18" w:rsidP="00792D18">
          <w:pPr>
            <w:tabs>
              <w:tab w:val="left" w:pos="9081"/>
            </w:tabs>
            <w:spacing w:after="0"/>
            <w:ind w:hanging="2"/>
            <w:jc w:val="center"/>
            <w:rPr>
              <w:rFonts w:ascii="Adobe Devanagari" w:eastAsia="Adobe Devanagari" w:hAnsi="Adobe Devanagari" w:cs="Adobe Devanagari"/>
              <w:sz w:val="20"/>
              <w:szCs w:val="20"/>
            </w:rPr>
          </w:pPr>
          <w:r>
            <w:rPr>
              <w:rFonts w:ascii="Adobe Devanagari" w:eastAsia="Adobe Devanagari" w:hAnsi="Adobe Devanagari" w:cs="Adobe Devanagari"/>
              <w:sz w:val="20"/>
              <w:szCs w:val="20"/>
            </w:rPr>
            <w:t>Revised: Maret</w:t>
          </w:r>
        </w:p>
      </w:tc>
      <w:tc>
        <w:tcPr>
          <w:tcW w:w="2907" w:type="dxa"/>
        </w:tcPr>
        <w:p w14:paraId="329E6B77" w14:textId="77777777" w:rsidR="00792D18" w:rsidRDefault="00792D18" w:rsidP="00792D18">
          <w:pPr>
            <w:tabs>
              <w:tab w:val="left" w:pos="9081"/>
            </w:tabs>
            <w:spacing w:after="0"/>
            <w:ind w:hanging="2"/>
            <w:jc w:val="center"/>
            <w:rPr>
              <w:rFonts w:ascii="Adobe Devanagari" w:eastAsia="Adobe Devanagari" w:hAnsi="Adobe Devanagari" w:cs="Adobe Devanagari"/>
              <w:sz w:val="20"/>
              <w:szCs w:val="20"/>
            </w:rPr>
          </w:pPr>
          <w:r>
            <w:rPr>
              <w:rFonts w:ascii="Adobe Devanagari" w:eastAsia="Adobe Devanagari" w:hAnsi="Adobe Devanagari" w:cs="Adobe Devanagari"/>
              <w:sz w:val="20"/>
              <w:szCs w:val="20"/>
            </w:rPr>
            <w:t>Accepted: April</w:t>
          </w:r>
        </w:p>
      </w:tc>
    </w:tr>
  </w:tbl>
  <w:p w14:paraId="76F5AF73" w14:textId="781E481C" w:rsidR="0036715D" w:rsidRDefault="003671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521A4"/>
    <w:multiLevelType w:val="hybridMultilevel"/>
    <w:tmpl w:val="90EE9DDA"/>
    <w:lvl w:ilvl="0" w:tplc="04210019">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15:restartNumberingAfterBreak="0">
    <w:nsid w:val="23AA6309"/>
    <w:multiLevelType w:val="hybridMultilevel"/>
    <w:tmpl w:val="AAAAB2C0"/>
    <w:lvl w:ilvl="0" w:tplc="38090011">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2" w15:restartNumberingAfterBreak="0">
    <w:nsid w:val="3774283B"/>
    <w:multiLevelType w:val="hybridMultilevel"/>
    <w:tmpl w:val="58E271D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57AA4CAE"/>
    <w:multiLevelType w:val="hybridMultilevel"/>
    <w:tmpl w:val="EA044CEE"/>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4" w15:restartNumberingAfterBreak="0">
    <w:nsid w:val="61E852BE"/>
    <w:multiLevelType w:val="hybridMultilevel"/>
    <w:tmpl w:val="1DE42E98"/>
    <w:lvl w:ilvl="0" w:tplc="4A4A798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6D5A5CC6"/>
    <w:multiLevelType w:val="hybridMultilevel"/>
    <w:tmpl w:val="C7F49558"/>
    <w:lvl w:ilvl="0" w:tplc="38090011">
      <w:start w:val="1"/>
      <w:numFmt w:val="decimal"/>
      <w:lvlText w:val="%1)"/>
      <w:lvlJc w:val="left"/>
      <w:pPr>
        <w:ind w:left="720" w:hanging="360"/>
      </w:pPr>
      <w:rPr>
        <w:rFonts w:cs="Times New Roman"/>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6" w15:restartNumberingAfterBreak="0">
    <w:nsid w:val="6D826B51"/>
    <w:multiLevelType w:val="hybridMultilevel"/>
    <w:tmpl w:val="91EECF6C"/>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hint="default"/>
      </w:rPr>
    </w:lvl>
    <w:lvl w:ilvl="8" w:tplc="04210005" w:tentative="1">
      <w:start w:val="1"/>
      <w:numFmt w:val="bullet"/>
      <w:lvlText w:val=""/>
      <w:lvlJc w:val="left"/>
      <w:pPr>
        <w:ind w:left="6120" w:hanging="360"/>
      </w:pPr>
      <w:rPr>
        <w:rFonts w:ascii="Wingdings" w:hAnsi="Wingdings" w:hint="default"/>
      </w:rPr>
    </w:lvl>
  </w:abstractNum>
  <w:num w:numId="1" w16cid:durableId="1497918135">
    <w:abstractNumId w:val="4"/>
  </w:num>
  <w:num w:numId="2" w16cid:durableId="255139972">
    <w:abstractNumId w:val="0"/>
  </w:num>
  <w:num w:numId="3" w16cid:durableId="53506813">
    <w:abstractNumId w:val="2"/>
  </w:num>
  <w:num w:numId="4" w16cid:durableId="1052384077">
    <w:abstractNumId w:val="3"/>
  </w:num>
  <w:num w:numId="5" w16cid:durableId="1870991625">
    <w:abstractNumId w:val="6"/>
  </w:num>
  <w:num w:numId="6" w16cid:durableId="1463109946">
    <w:abstractNumId w:val="5"/>
  </w:num>
  <w:num w:numId="7" w16cid:durableId="7219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26D"/>
    <w:rsid w:val="00024CB9"/>
    <w:rsid w:val="00032BAE"/>
    <w:rsid w:val="0004443D"/>
    <w:rsid w:val="00055DCD"/>
    <w:rsid w:val="00074AE2"/>
    <w:rsid w:val="0007550A"/>
    <w:rsid w:val="000A7A9E"/>
    <w:rsid w:val="000B2851"/>
    <w:rsid w:val="001415CD"/>
    <w:rsid w:val="00165F96"/>
    <w:rsid w:val="00180C4D"/>
    <w:rsid w:val="001D761A"/>
    <w:rsid w:val="002245F7"/>
    <w:rsid w:val="002B145E"/>
    <w:rsid w:val="0034456B"/>
    <w:rsid w:val="0036715D"/>
    <w:rsid w:val="003A0B0A"/>
    <w:rsid w:val="003D7FB6"/>
    <w:rsid w:val="00446C35"/>
    <w:rsid w:val="004A6153"/>
    <w:rsid w:val="004E4538"/>
    <w:rsid w:val="00576B44"/>
    <w:rsid w:val="0057794C"/>
    <w:rsid w:val="00590C61"/>
    <w:rsid w:val="005B3339"/>
    <w:rsid w:val="005E2225"/>
    <w:rsid w:val="00624534"/>
    <w:rsid w:val="00630D22"/>
    <w:rsid w:val="006844E8"/>
    <w:rsid w:val="006953AE"/>
    <w:rsid w:val="007165F6"/>
    <w:rsid w:val="00724048"/>
    <w:rsid w:val="0073160D"/>
    <w:rsid w:val="007345AC"/>
    <w:rsid w:val="00745E91"/>
    <w:rsid w:val="00773D88"/>
    <w:rsid w:val="00792D18"/>
    <w:rsid w:val="007A4D92"/>
    <w:rsid w:val="007D425D"/>
    <w:rsid w:val="00801590"/>
    <w:rsid w:val="00833588"/>
    <w:rsid w:val="008B3CA9"/>
    <w:rsid w:val="00920701"/>
    <w:rsid w:val="009C6EFD"/>
    <w:rsid w:val="009D4272"/>
    <w:rsid w:val="009F05A3"/>
    <w:rsid w:val="00A450DB"/>
    <w:rsid w:val="00A53590"/>
    <w:rsid w:val="00A635CE"/>
    <w:rsid w:val="00A9319B"/>
    <w:rsid w:val="00AA5612"/>
    <w:rsid w:val="00AE0A6A"/>
    <w:rsid w:val="00C45C52"/>
    <w:rsid w:val="00C77F8F"/>
    <w:rsid w:val="00CE0904"/>
    <w:rsid w:val="00CE2FBB"/>
    <w:rsid w:val="00D4626D"/>
    <w:rsid w:val="00D53009"/>
    <w:rsid w:val="00D60A0C"/>
    <w:rsid w:val="00DA5C09"/>
    <w:rsid w:val="00DF10B1"/>
    <w:rsid w:val="00E16785"/>
    <w:rsid w:val="00E2772C"/>
    <w:rsid w:val="00ED0052"/>
    <w:rsid w:val="00F1337A"/>
    <w:rsid w:val="00F53389"/>
    <w:rsid w:val="00F6107D"/>
    <w:rsid w:val="00F62E57"/>
    <w:rsid w:val="00F7565E"/>
    <w:rsid w:val="00F852BA"/>
    <w:rsid w:val="00F8573D"/>
    <w:rsid w:val="00FD2067"/>
    <w:rsid w:val="00FE5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727E1F"/>
  <w14:defaultImageDpi w14:val="0"/>
  <w15:docId w15:val="{82E5FA03-A5C8-4B5D-8311-7CCDDB92F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624534"/>
    <w:pPr>
      <w:keepNext/>
      <w:spacing w:after="0" w:line="240" w:lineRule="auto"/>
      <w:outlineLvl w:val="0"/>
    </w:pPr>
    <w:rPr>
      <w:rFonts w:ascii="Times New Roman" w:hAnsi="Times New Roman"/>
      <w:b/>
      <w:i/>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24534"/>
    <w:rPr>
      <w:rFonts w:ascii="Times New Roman" w:hAnsi="Times New Roman" w:cs="Times New Roman"/>
      <w:b/>
      <w:i/>
      <w:sz w:val="20"/>
      <w:szCs w:val="20"/>
    </w:rPr>
  </w:style>
  <w:style w:type="table" w:styleId="TableGrid">
    <w:name w:val="Table Grid"/>
    <w:basedOn w:val="TableNormal"/>
    <w:uiPriority w:val="39"/>
    <w:rsid w:val="00D4626D"/>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D4626D"/>
    <w:rPr>
      <w:rFonts w:cs="Times New Roman"/>
      <w:sz w:val="16"/>
      <w:szCs w:val="16"/>
    </w:rPr>
  </w:style>
  <w:style w:type="paragraph" w:styleId="CommentText">
    <w:name w:val="annotation text"/>
    <w:basedOn w:val="Normal"/>
    <w:link w:val="CommentTextChar"/>
    <w:uiPriority w:val="99"/>
    <w:semiHidden/>
    <w:unhideWhenUsed/>
    <w:rsid w:val="00D4626D"/>
    <w:pPr>
      <w:widowControl w:val="0"/>
      <w:spacing w:after="0" w:line="240" w:lineRule="auto"/>
    </w:pPr>
    <w:rPr>
      <w:rFonts w:ascii="Calibri" w:hAnsi="Calibri" w:cs="Calibri"/>
      <w:color w:val="000000"/>
      <w:sz w:val="20"/>
      <w:szCs w:val="20"/>
    </w:rPr>
  </w:style>
  <w:style w:type="character" w:customStyle="1" w:styleId="CommentTextChar">
    <w:name w:val="Comment Text Char"/>
    <w:basedOn w:val="DefaultParagraphFont"/>
    <w:link w:val="CommentText"/>
    <w:uiPriority w:val="99"/>
    <w:semiHidden/>
    <w:locked/>
    <w:rsid w:val="00D4626D"/>
    <w:rPr>
      <w:rFonts w:ascii="Calibri" w:hAnsi="Calibri" w:cs="Calibri"/>
      <w:color w:val="000000"/>
      <w:sz w:val="20"/>
      <w:szCs w:val="20"/>
    </w:rPr>
  </w:style>
  <w:style w:type="paragraph" w:styleId="BalloonText">
    <w:name w:val="Balloon Text"/>
    <w:basedOn w:val="Normal"/>
    <w:link w:val="BalloonTextChar"/>
    <w:uiPriority w:val="99"/>
    <w:semiHidden/>
    <w:unhideWhenUsed/>
    <w:rsid w:val="00D462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4626D"/>
    <w:rPr>
      <w:rFonts w:ascii="Segoe UI" w:hAnsi="Segoe UI" w:cs="Segoe UI"/>
      <w:sz w:val="18"/>
      <w:szCs w:val="18"/>
    </w:rPr>
  </w:style>
  <w:style w:type="paragraph" w:styleId="ListParagraph">
    <w:name w:val="List Paragraph"/>
    <w:basedOn w:val="Normal"/>
    <w:uiPriority w:val="34"/>
    <w:qFormat/>
    <w:rsid w:val="00C77F8F"/>
    <w:pPr>
      <w:spacing w:after="0" w:line="240" w:lineRule="auto"/>
      <w:ind w:left="720"/>
      <w:contextualSpacing/>
    </w:pPr>
    <w:rPr>
      <w:rFonts w:ascii="Times New Roman" w:hAnsi="Times New Roman"/>
      <w:sz w:val="24"/>
      <w:szCs w:val="20"/>
    </w:rPr>
  </w:style>
  <w:style w:type="paragraph" w:styleId="CommentSubject">
    <w:name w:val="annotation subject"/>
    <w:basedOn w:val="CommentText"/>
    <w:next w:val="CommentText"/>
    <w:link w:val="CommentSubjectChar"/>
    <w:uiPriority w:val="99"/>
    <w:semiHidden/>
    <w:unhideWhenUsed/>
    <w:rsid w:val="001415CD"/>
    <w:pPr>
      <w:widowControl/>
      <w:spacing w:after="160"/>
    </w:pPr>
    <w:rPr>
      <w:rFonts w:asciiTheme="minorHAnsi" w:hAnsiTheme="minorHAnsi" w:cs="Times New Roman"/>
      <w:b/>
      <w:bCs/>
      <w:color w:val="auto"/>
    </w:rPr>
  </w:style>
  <w:style w:type="character" w:customStyle="1" w:styleId="CommentSubjectChar">
    <w:name w:val="Comment Subject Char"/>
    <w:basedOn w:val="CommentTextChar"/>
    <w:link w:val="CommentSubject"/>
    <w:uiPriority w:val="99"/>
    <w:semiHidden/>
    <w:locked/>
    <w:rsid w:val="001415CD"/>
    <w:rPr>
      <w:rFonts w:ascii="Calibri" w:hAnsi="Calibri" w:cs="Calibri"/>
      <w:b/>
      <w:bCs/>
      <w:color w:val="000000"/>
      <w:sz w:val="20"/>
      <w:szCs w:val="20"/>
    </w:rPr>
  </w:style>
  <w:style w:type="character" w:customStyle="1" w:styleId="TitleChar">
    <w:name w:val="Title Char"/>
    <w:basedOn w:val="DefaultParagraphFont"/>
    <w:link w:val="Title"/>
    <w:locked/>
    <w:rsid w:val="00F62E57"/>
    <w:rPr>
      <w:rFonts w:eastAsia="Times New Roman" w:cs="Times New Roman"/>
      <w:b/>
      <w:sz w:val="20"/>
    </w:rPr>
  </w:style>
  <w:style w:type="paragraph" w:styleId="Title">
    <w:name w:val="Title"/>
    <w:basedOn w:val="Normal"/>
    <w:link w:val="TitleChar"/>
    <w:uiPriority w:val="10"/>
    <w:qFormat/>
    <w:rsid w:val="00F62E57"/>
    <w:pPr>
      <w:spacing w:after="0" w:line="240" w:lineRule="auto"/>
      <w:jc w:val="center"/>
    </w:pPr>
    <w:rPr>
      <w:b/>
      <w:sz w:val="20"/>
    </w:rPr>
  </w:style>
  <w:style w:type="character" w:customStyle="1" w:styleId="TitleChar1">
    <w:name w:val="Title Char1"/>
    <w:basedOn w:val="DefaultParagraphFont"/>
    <w:uiPriority w:val="10"/>
    <w:rPr>
      <w:rFonts w:asciiTheme="majorHAnsi" w:eastAsiaTheme="majorEastAsia" w:hAnsiTheme="majorHAnsi" w:cstheme="majorBidi"/>
      <w:b/>
      <w:bCs/>
      <w:kern w:val="28"/>
      <w:sz w:val="32"/>
      <w:szCs w:val="32"/>
    </w:rPr>
  </w:style>
  <w:style w:type="character" w:customStyle="1" w:styleId="TitleChar12">
    <w:name w:val="Title Char12"/>
    <w:basedOn w:val="DefaultParagraphFont"/>
    <w:uiPriority w:val="10"/>
    <w:rPr>
      <w:rFonts w:asciiTheme="majorHAnsi" w:eastAsiaTheme="majorEastAsia" w:hAnsiTheme="majorHAnsi" w:cs="Times New Roman"/>
      <w:b/>
      <w:bCs/>
      <w:kern w:val="28"/>
      <w:sz w:val="32"/>
      <w:szCs w:val="32"/>
    </w:rPr>
  </w:style>
  <w:style w:type="character" w:customStyle="1" w:styleId="TitleChar11">
    <w:name w:val="Title Char11"/>
    <w:basedOn w:val="DefaultParagraphFont"/>
    <w:uiPriority w:val="10"/>
    <w:rsid w:val="00F62E57"/>
    <w:rPr>
      <w:rFonts w:asciiTheme="majorHAnsi" w:eastAsiaTheme="majorEastAsia" w:hAnsiTheme="majorHAnsi" w:cs="Times New Roman"/>
      <w:spacing w:val="-10"/>
      <w:kern w:val="28"/>
      <w:sz w:val="56"/>
      <w:szCs w:val="56"/>
    </w:rPr>
  </w:style>
  <w:style w:type="character" w:styleId="Hyperlink">
    <w:name w:val="Hyperlink"/>
    <w:basedOn w:val="DefaultParagraphFont"/>
    <w:uiPriority w:val="99"/>
    <w:unhideWhenUsed/>
    <w:rsid w:val="00590C61"/>
    <w:rPr>
      <w:rFonts w:cs="Times New Roman"/>
      <w:color w:val="0563C1" w:themeColor="hyperlink"/>
      <w:u w:val="single"/>
    </w:rPr>
  </w:style>
  <w:style w:type="character" w:styleId="PlaceholderText">
    <w:name w:val="Placeholder Text"/>
    <w:basedOn w:val="DefaultParagraphFont"/>
    <w:uiPriority w:val="99"/>
    <w:semiHidden/>
    <w:rsid w:val="00FD2067"/>
    <w:rPr>
      <w:rFonts w:cs="Times New Roman"/>
      <w:color w:val="808080"/>
    </w:rPr>
  </w:style>
  <w:style w:type="paragraph" w:styleId="Header">
    <w:name w:val="header"/>
    <w:basedOn w:val="Normal"/>
    <w:link w:val="HeaderChar"/>
    <w:uiPriority w:val="99"/>
    <w:unhideWhenUsed/>
    <w:rsid w:val="009F05A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F05A3"/>
    <w:rPr>
      <w:rFonts w:cs="Times New Roman"/>
    </w:rPr>
  </w:style>
  <w:style w:type="paragraph" w:styleId="Footer">
    <w:name w:val="footer"/>
    <w:basedOn w:val="Normal"/>
    <w:link w:val="FooterChar"/>
    <w:uiPriority w:val="99"/>
    <w:unhideWhenUsed/>
    <w:rsid w:val="009F05A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F05A3"/>
    <w:rPr>
      <w:rFonts w:cs="Times New Roman"/>
    </w:rPr>
  </w:style>
  <w:style w:type="character" w:styleId="UnresolvedMention">
    <w:name w:val="Unresolved Mention"/>
    <w:basedOn w:val="DefaultParagraphFont"/>
    <w:uiPriority w:val="99"/>
    <w:semiHidden/>
    <w:unhideWhenUsed/>
    <w:rsid w:val="009F05A3"/>
    <w:rPr>
      <w:rFonts w:cs="Times New Roman"/>
      <w:color w:val="605E5C"/>
      <w:shd w:val="clear" w:color="auto" w:fill="E1DFDD"/>
    </w:rPr>
  </w:style>
  <w:style w:type="paragraph" w:styleId="FootnoteText">
    <w:name w:val="footnote text"/>
    <w:basedOn w:val="Normal"/>
    <w:link w:val="FootnoteTextChar"/>
    <w:uiPriority w:val="99"/>
    <w:semiHidden/>
    <w:unhideWhenUsed/>
    <w:rsid w:val="007165F6"/>
    <w:pPr>
      <w:spacing w:after="0" w:line="240" w:lineRule="auto"/>
    </w:pPr>
    <w:rPr>
      <w:sz w:val="20"/>
      <w:szCs w:val="20"/>
      <w:lang w:val="en-ID"/>
    </w:rPr>
  </w:style>
  <w:style w:type="character" w:customStyle="1" w:styleId="FootnoteTextChar">
    <w:name w:val="Footnote Text Char"/>
    <w:basedOn w:val="DefaultParagraphFont"/>
    <w:link w:val="FootnoteText"/>
    <w:uiPriority w:val="99"/>
    <w:semiHidden/>
    <w:locked/>
    <w:rsid w:val="007165F6"/>
    <w:rPr>
      <w:rFonts w:cs="Times New Roman"/>
      <w:sz w:val="20"/>
      <w:szCs w:val="20"/>
      <w:lang w:val="en-ID" w:eastAsia="x-none"/>
    </w:rPr>
  </w:style>
  <w:style w:type="character" w:styleId="FootnoteReference">
    <w:name w:val="footnote reference"/>
    <w:basedOn w:val="DefaultParagraphFont"/>
    <w:uiPriority w:val="99"/>
    <w:semiHidden/>
    <w:unhideWhenUsed/>
    <w:rsid w:val="007165F6"/>
    <w:rPr>
      <w:rFonts w:cs="Times New Roman"/>
      <w:vertAlign w:val="superscript"/>
    </w:rPr>
  </w:style>
  <w:style w:type="paragraph" w:styleId="BodyText">
    <w:name w:val="Body Text"/>
    <w:basedOn w:val="Normal"/>
    <w:link w:val="BodyTextChar"/>
    <w:uiPriority w:val="1"/>
    <w:qFormat/>
    <w:rsid w:val="007165F6"/>
    <w:pPr>
      <w:widowControl w:val="0"/>
      <w:autoSpaceDE w:val="0"/>
      <w:autoSpaceDN w:val="0"/>
      <w:spacing w:after="0" w:line="240" w:lineRule="auto"/>
    </w:pPr>
    <w:rPr>
      <w:rFonts w:ascii="Times New Roman" w:hAnsi="Times New Roman"/>
      <w:sz w:val="24"/>
      <w:szCs w:val="24"/>
      <w:lang w:val="id"/>
    </w:rPr>
  </w:style>
  <w:style w:type="character" w:customStyle="1" w:styleId="BodyTextChar">
    <w:name w:val="Body Text Char"/>
    <w:basedOn w:val="DefaultParagraphFont"/>
    <w:link w:val="BodyText"/>
    <w:uiPriority w:val="1"/>
    <w:locked/>
    <w:rsid w:val="007165F6"/>
    <w:rPr>
      <w:rFonts w:ascii="Times New Roman" w:hAnsi="Times New Roman" w:cs="Times New Roman"/>
      <w:sz w:val="24"/>
      <w:szCs w:val="24"/>
      <w:lang w:val="id"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lianasirait@unja.ac.id4"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96BAE821D4E141AB08DFDD972D015C"/>
        <w:category>
          <w:name w:val="General"/>
          <w:gallery w:val="placeholder"/>
        </w:category>
        <w:types>
          <w:type w:val="bbPlcHdr"/>
        </w:types>
        <w:behaviors>
          <w:behavior w:val="content"/>
        </w:behaviors>
        <w:guid w:val="{E8DEDC35-446B-9B45-9022-A2B013F5832D}"/>
      </w:docPartPr>
      <w:docPartBody>
        <w:p w:rsidR="00000000" w:rsidRDefault="00435A5A" w:rsidP="00435A5A">
          <w:pPr>
            <w:pStyle w:val="FB96BAE821D4E141AB08DFDD972D015C"/>
          </w:pPr>
          <w:r w:rsidRPr="00D961E3">
            <w:rPr>
              <w:rStyle w:val="PlaceholderText"/>
            </w:rPr>
            <w:t>Click or tap here to enter text.</w:t>
          </w:r>
        </w:p>
      </w:docPartBody>
    </w:docPart>
    <w:docPart>
      <w:docPartPr>
        <w:name w:val="31F20AF6A41B494886215727492683BC"/>
        <w:category>
          <w:name w:val="General"/>
          <w:gallery w:val="placeholder"/>
        </w:category>
        <w:types>
          <w:type w:val="bbPlcHdr"/>
        </w:types>
        <w:behaviors>
          <w:behavior w:val="content"/>
        </w:behaviors>
        <w:guid w:val="{B3FF7A30-472E-0E40-BA3D-66A48722F2CB}"/>
      </w:docPartPr>
      <w:docPartBody>
        <w:p w:rsidR="00000000" w:rsidRDefault="00435A5A" w:rsidP="00435A5A">
          <w:pPr>
            <w:pStyle w:val="31F20AF6A41B494886215727492683BC"/>
          </w:pPr>
          <w:r w:rsidRPr="00D961E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 w:name="EB Garamond">
    <w:panose1 w:val="00000500000000000000"/>
    <w:charset w:val="00"/>
    <w:family w:val="auto"/>
    <w:pitch w:val="variable"/>
    <w:sig w:usb0="E00002FF" w:usb1="02000413" w:usb2="00000000" w:usb3="00000000" w:csb0="0000019F" w:csb1="00000000"/>
  </w:font>
  <w:font w:name="Adobe Devanagari">
    <w:altName w:val="Calibri"/>
    <w:panose1 w:val="020B0604020202020204"/>
    <w:charset w:val="00"/>
    <w:family w:val="roman"/>
    <w:notTrueTyp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A5A"/>
    <w:rsid w:val="0011080D"/>
    <w:rsid w:val="00165F96"/>
    <w:rsid w:val="00435A5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5A5A"/>
    <w:rPr>
      <w:color w:val="666666"/>
    </w:rPr>
  </w:style>
  <w:style w:type="paragraph" w:customStyle="1" w:styleId="FB96BAE821D4E141AB08DFDD972D015C">
    <w:name w:val="FB96BAE821D4E141AB08DFDD972D015C"/>
    <w:rsid w:val="00435A5A"/>
  </w:style>
  <w:style w:type="paragraph" w:customStyle="1" w:styleId="31F20AF6A41B494886215727492683BC">
    <w:name w:val="31F20AF6A41B494886215727492683BC"/>
    <w:rsid w:val="00435A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6156B-69F4-4A5D-91BB-C77CED401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2430</Words>
  <Characters>13852</Characters>
  <Application>Microsoft Office Word</Application>
  <DocSecurity>0</DocSecurity>
  <Lines>115</Lines>
  <Paragraphs>32</Paragraphs>
  <ScaleCrop>false</ScaleCrop>
  <Company>HP</Company>
  <LinksUpToDate>false</LinksUpToDate>
  <CharactersWithSpaces>16250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 MUHID</dc:creator>
  <cp:keywords/>
  <dc:description/>
  <cp:lastModifiedBy>Anny Wahyuni</cp:lastModifiedBy>
  <cp:revision>2</cp:revision>
  <cp:lastPrinted>2025-07-15T04:46:00Z</cp:lastPrinted>
  <dcterms:created xsi:type="dcterms:W3CDTF">2025-07-15T04:52:00Z</dcterms:created>
  <dcterms:modified xsi:type="dcterms:W3CDTF">2025-07-15T04:52:00Z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http://www.zotero.org/styles/chicago-author-date</vt:lpwstr>
  </property>
  <property fmtid="{D5CDD505-2E9C-101B-9397-08002B2CF9AE}" pid="4" name="Mendeley Unique User Id_1">
    <vt:lpwstr>ef5c1e02-f185-3b51-ac3b-0a68f559f3a2</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http://www.zotero.org/styles/turabian-fullnote-bibliography-no-ibid</vt:lpwstr>
  </property>
  <property fmtid="{D5CDD505-2E9C-101B-9397-08002B2CF9AE}" pid="22" name="Mendeley Recent Style Name 8_1">
    <vt:lpwstr>Turabian 8th edition (full note, no ibid)</vt:lpwstr>
  </property>
  <property fmtid="{D5CDD505-2E9C-101B-9397-08002B2CF9AE}" pid="23" name="Mendeley Recent Style Id 9_1">
    <vt:lpwstr>http://www.zotero.org/styles/universitas-gadjah-mada-departemen-sejarah</vt:lpwstr>
  </property>
  <property fmtid="{D5CDD505-2E9C-101B-9397-08002B2CF9AE}" pid="24" name="Mendeley Recent Style Name 9_1">
    <vt:lpwstr>Universitas Gadjah Mada - Departemen Sejarah (Bahasa Indonesia)</vt:lpwstr>
  </property>
</Properties>
</file>